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95C4" w14:textId="77777777" w:rsidR="000E74A2" w:rsidRPr="003D32D6" w:rsidRDefault="000E74A2" w:rsidP="003D32D6">
      <w:pPr>
        <w:pStyle w:val="aa"/>
        <w:spacing w:line="360" w:lineRule="auto"/>
        <w:ind w:left="41"/>
        <w:jc w:val="center"/>
        <w:rPr>
          <w:rFonts w:asciiTheme="minorHAnsi" w:hAnsiTheme="minorHAnsi" w:cs="David"/>
          <w:b/>
          <w:bCs/>
          <w:sz w:val="36"/>
          <w:szCs w:val="36"/>
          <w:u w:val="single"/>
          <w:rtl/>
        </w:rPr>
      </w:pPr>
      <w:r w:rsidRPr="00745B5D">
        <w:rPr>
          <w:rFonts w:asciiTheme="minorHAnsi" w:hAnsiTheme="minorHAnsi" w:cs="David"/>
          <w:b/>
          <w:bCs/>
          <w:sz w:val="36"/>
          <w:szCs w:val="36"/>
          <w:u w:val="single"/>
          <w:rtl/>
        </w:rPr>
        <w:t xml:space="preserve">פרוטוקול מליאה מספר </w:t>
      </w:r>
      <w:r w:rsidR="00CF379B">
        <w:rPr>
          <w:rFonts w:asciiTheme="minorHAnsi" w:hAnsiTheme="minorHAnsi" w:cs="David" w:hint="cs"/>
          <w:b/>
          <w:bCs/>
          <w:sz w:val="36"/>
          <w:szCs w:val="36"/>
          <w:u w:val="single"/>
          <w:rtl/>
        </w:rPr>
        <w:t>5</w:t>
      </w:r>
      <w:r w:rsidR="001349BF" w:rsidRPr="00745B5D">
        <w:rPr>
          <w:rFonts w:asciiTheme="minorHAnsi" w:hAnsiTheme="minorHAnsi" w:cs="David" w:hint="cs"/>
          <w:b/>
          <w:bCs/>
          <w:sz w:val="36"/>
          <w:szCs w:val="36"/>
          <w:u w:val="single"/>
          <w:rtl/>
        </w:rPr>
        <w:t xml:space="preserve"> מתאריך </w:t>
      </w:r>
      <w:sdt>
        <w:sdtPr>
          <w:rPr>
            <w:rFonts w:asciiTheme="minorHAnsi" w:hAnsiTheme="minorHAnsi" w:cs="David" w:hint="cs"/>
            <w:b/>
            <w:bCs/>
            <w:sz w:val="36"/>
            <w:szCs w:val="36"/>
            <w:u w:val="single"/>
            <w:rtl/>
          </w:rPr>
          <w:id w:val="-167870388"/>
          <w:placeholder>
            <w:docPart w:val="39FF7651E427412F91055B7D49E3BEF5"/>
          </w:placeholder>
          <w:date w:fullDate="2020-06-14T00:00:00Z">
            <w:dateFormat w:val="dd/MM/yy"/>
            <w:lid w:val="he-IL"/>
            <w:storeMappedDataAs w:val="dateTime"/>
            <w:calendar w:val="gregorian"/>
          </w:date>
        </w:sdtPr>
        <w:sdtEndPr>
          <w:rPr>
            <w:rFonts w:hint="default"/>
          </w:rPr>
        </w:sdtEndPr>
        <w:sdtContent>
          <w:r w:rsidR="00CF379B">
            <w:rPr>
              <w:rFonts w:asciiTheme="minorHAnsi" w:hAnsiTheme="minorHAnsi" w:cs="David" w:hint="cs"/>
              <w:b/>
              <w:bCs/>
              <w:sz w:val="36"/>
              <w:szCs w:val="36"/>
              <w:u w:val="single"/>
              <w:rtl/>
            </w:rPr>
            <w:t>‏14/06/20</w:t>
          </w:r>
        </w:sdtContent>
      </w:sdt>
    </w:p>
    <w:p w14:paraId="6A8466A1" w14:textId="77777777" w:rsidR="004F0303" w:rsidRDefault="000E74A2" w:rsidP="003D32D6">
      <w:pPr>
        <w:pStyle w:val="aa"/>
        <w:spacing w:line="360" w:lineRule="auto"/>
        <w:ind w:left="41"/>
        <w:rPr>
          <w:rFonts w:ascii="David" w:hAnsi="David" w:cs="David"/>
          <w:rtl/>
        </w:rPr>
      </w:pPr>
      <w:r w:rsidRPr="00CE4F0C">
        <w:rPr>
          <w:rFonts w:ascii="David" w:hAnsi="David" w:cs="David"/>
          <w:b/>
          <w:bCs/>
          <w:u w:val="single"/>
          <w:rtl/>
        </w:rPr>
        <w:t>משתתפים:</w:t>
      </w:r>
      <w:r w:rsidR="00572774" w:rsidRPr="00CE4F0C">
        <w:rPr>
          <w:rFonts w:ascii="David" w:hAnsi="David" w:cs="David"/>
          <w:rtl/>
        </w:rPr>
        <w:t xml:space="preserve">  </w:t>
      </w:r>
      <w:sdt>
        <w:sdtPr>
          <w:rPr>
            <w:rFonts w:ascii="David" w:hAnsi="David" w:cs="David"/>
            <w:rtl/>
          </w:rPr>
          <w:id w:val="-277954879"/>
          <w:placeholder>
            <w:docPart w:val="9F8495B2095048E2BF5FCF8403FDF9B9"/>
          </w:placeholder>
          <w:comboBox>
            <w:listItem w:value="בחר פריט."/>
            <w:listItem w:displayText="איתן כהן,  דוד פלמ&quot;ח, מוטי אברג'ל,  ערן עמר, צביקה טוכטרמן, רויטל ראובני , ברוריה גולדבלט,  צבי בן דרור, דוד בן לולו,  מאיה מוניץ, ארז לבן רן  אליאסף פלמר יריב מילוא, מוני מרדכי." w:value="איתן כהן,  דוד פלמ&quot;ח, מוטי אברג'ל,  ערן עמר, צביקה טוכטרמן, רויטל ראובני , ברוריה גולדבלט,  צבי בן דרור, דוד בן לולו,  מאיה מוניץ, ארז לבן רן  אליאסף פלמר יריב מילוא, מוני מרדכי."/>
          </w:comboBox>
        </w:sdtPr>
        <w:sdtEndPr/>
        <w:sdtContent>
          <w:r w:rsidR="006B6D2D" w:rsidRPr="00CE4F0C">
            <w:rPr>
              <w:rFonts w:ascii="David" w:hAnsi="David" w:cs="David"/>
              <w:rtl/>
            </w:rPr>
            <w:t xml:space="preserve"> ערן דורון</w:t>
          </w:r>
          <w:r w:rsidR="006B6D2D">
            <w:rPr>
              <w:rFonts w:ascii="David" w:hAnsi="David" w:cs="David" w:hint="cs"/>
              <w:rtl/>
            </w:rPr>
            <w:t>,</w:t>
          </w:r>
          <w:r w:rsidR="006B6D2D" w:rsidRPr="00CE4F0C">
            <w:rPr>
              <w:rFonts w:ascii="David" w:hAnsi="David" w:cs="David"/>
              <w:rtl/>
            </w:rPr>
            <w:t xml:space="preserve"> דוד פלמ"ח, מוטי </w:t>
          </w:r>
          <w:proofErr w:type="spellStart"/>
          <w:r w:rsidR="006B6D2D" w:rsidRPr="00CE4F0C">
            <w:rPr>
              <w:rFonts w:ascii="David" w:hAnsi="David" w:cs="David"/>
              <w:rtl/>
            </w:rPr>
            <w:t>אברג'ל</w:t>
          </w:r>
          <w:proofErr w:type="spellEnd"/>
          <w:r w:rsidR="006B6D2D" w:rsidRPr="00CE4F0C">
            <w:rPr>
              <w:rFonts w:ascii="David" w:hAnsi="David" w:cs="David"/>
              <w:rtl/>
            </w:rPr>
            <w:t>, רויטל ראובני,  צבי</w:t>
          </w:r>
          <w:r w:rsidR="006B6D2D">
            <w:rPr>
              <w:rFonts w:ascii="David" w:hAnsi="David" w:cs="David" w:hint="cs"/>
              <w:rtl/>
            </w:rPr>
            <w:t xml:space="preserve"> בן דרור </w:t>
          </w:r>
          <w:r w:rsidR="006B6D2D" w:rsidRPr="00E07CC5">
            <w:rPr>
              <w:rFonts w:ascii="David" w:hAnsi="David" w:cs="David"/>
              <w:rtl/>
            </w:rPr>
            <w:t>,</w:t>
          </w:r>
          <w:r w:rsidR="006B6D2D" w:rsidRPr="00CE4F0C">
            <w:rPr>
              <w:rFonts w:ascii="David" w:hAnsi="David" w:cs="David"/>
              <w:rtl/>
            </w:rPr>
            <w:t xml:space="preserve"> ארז לוזון, דוד בן לולו,  מאיה מוניץ, ארז לב רן</w:t>
          </w:r>
          <w:r w:rsidR="006B6D2D">
            <w:rPr>
              <w:rFonts w:ascii="David" w:hAnsi="David" w:cs="David" w:hint="cs"/>
              <w:rtl/>
            </w:rPr>
            <w:t>,</w:t>
          </w:r>
          <w:r w:rsidR="006B6D2D" w:rsidRPr="00CE4F0C">
            <w:rPr>
              <w:rFonts w:ascii="David" w:hAnsi="David" w:cs="David"/>
              <w:rtl/>
            </w:rPr>
            <w:t xml:space="preserve">   </w:t>
          </w:r>
          <w:r w:rsidR="006B6D2D">
            <w:rPr>
              <w:rFonts w:ascii="David" w:hAnsi="David" w:cs="David" w:hint="cs"/>
              <w:rtl/>
            </w:rPr>
            <w:t xml:space="preserve">איתן כהן </w:t>
          </w:r>
        </w:sdtContent>
      </w:sdt>
      <w:r w:rsidR="003D32D6">
        <w:rPr>
          <w:rFonts w:ascii="David" w:hAnsi="David" w:cs="David" w:hint="cs"/>
          <w:rtl/>
        </w:rPr>
        <w:t xml:space="preserve">                  </w:t>
      </w:r>
    </w:p>
    <w:p w14:paraId="746213F0" w14:textId="77777777" w:rsidR="003E36ED" w:rsidRPr="00CE4F0C" w:rsidRDefault="001C32C3" w:rsidP="003D32D6">
      <w:pPr>
        <w:pStyle w:val="aa"/>
        <w:spacing w:line="360" w:lineRule="auto"/>
        <w:ind w:left="41"/>
        <w:rPr>
          <w:rFonts w:ascii="David" w:hAnsi="David" w:cs="David"/>
          <w:rtl/>
        </w:rPr>
      </w:pPr>
      <w:r w:rsidRPr="00CE4F0C">
        <w:rPr>
          <w:rFonts w:ascii="David" w:hAnsi="David" w:cs="David"/>
          <w:b/>
          <w:bCs/>
          <w:u w:val="single"/>
          <w:rtl/>
        </w:rPr>
        <w:t>חסרים</w:t>
      </w:r>
      <w:r w:rsidR="003E692A" w:rsidRPr="00CE4F0C">
        <w:rPr>
          <w:rFonts w:ascii="David" w:hAnsi="David" w:cs="David"/>
          <w:rtl/>
        </w:rPr>
        <w:t>:</w:t>
      </w:r>
      <w:r w:rsidR="006919F7" w:rsidRPr="00CE4F0C">
        <w:rPr>
          <w:rFonts w:ascii="David" w:hAnsi="David" w:cs="David"/>
          <w:rtl/>
        </w:rPr>
        <w:t xml:space="preserve"> </w:t>
      </w:r>
      <w:r w:rsidR="004976E8" w:rsidRPr="00CE4F0C">
        <w:rPr>
          <w:rFonts w:ascii="David" w:hAnsi="David" w:cs="David"/>
          <w:rtl/>
        </w:rPr>
        <w:t>מוני מרדכי</w:t>
      </w:r>
      <w:r w:rsidR="00E90B5F">
        <w:rPr>
          <w:rFonts w:ascii="David" w:hAnsi="David" w:cs="David" w:hint="cs"/>
          <w:rtl/>
        </w:rPr>
        <w:t>,</w:t>
      </w:r>
      <w:r w:rsidR="004976E8">
        <w:rPr>
          <w:rFonts w:ascii="David" w:hAnsi="David" w:cs="David" w:hint="cs"/>
          <w:rtl/>
        </w:rPr>
        <w:t xml:space="preserve"> יריב מילוא</w:t>
      </w:r>
      <w:r w:rsidR="00CF379B">
        <w:rPr>
          <w:rFonts w:ascii="David" w:hAnsi="David" w:cs="David" w:hint="cs"/>
          <w:rtl/>
        </w:rPr>
        <w:t xml:space="preserve">, צביקה טוכטרמן , ערן עמר , ברוריה </w:t>
      </w:r>
      <w:proofErr w:type="spellStart"/>
      <w:r w:rsidR="00CF379B">
        <w:rPr>
          <w:rFonts w:ascii="David" w:hAnsi="David" w:cs="David" w:hint="cs"/>
          <w:rtl/>
        </w:rPr>
        <w:t>טאובה</w:t>
      </w:r>
      <w:proofErr w:type="spellEnd"/>
      <w:r w:rsidR="00CF379B">
        <w:rPr>
          <w:rFonts w:ascii="David" w:hAnsi="David" w:cs="David" w:hint="cs"/>
          <w:rtl/>
        </w:rPr>
        <w:t xml:space="preserve"> </w:t>
      </w:r>
    </w:p>
    <w:p w14:paraId="71A3DC24" w14:textId="03589384" w:rsidR="001B7A19" w:rsidRPr="00CE4F0C" w:rsidRDefault="00963513" w:rsidP="00BF2544">
      <w:pPr>
        <w:pStyle w:val="aa"/>
        <w:spacing w:line="360" w:lineRule="auto"/>
        <w:ind w:left="41"/>
        <w:rPr>
          <w:rFonts w:ascii="David" w:hAnsi="David" w:cs="David"/>
          <w:rtl/>
        </w:rPr>
      </w:pPr>
      <w:r w:rsidRPr="00CE4F0C">
        <w:rPr>
          <w:rFonts w:ascii="David" w:hAnsi="David" w:cs="David"/>
          <w:b/>
          <w:bCs/>
          <w:u w:val="single"/>
          <w:rtl/>
        </w:rPr>
        <w:t>נוכחים</w:t>
      </w:r>
      <w:r w:rsidR="00572774" w:rsidRPr="00CE4F0C">
        <w:rPr>
          <w:rFonts w:ascii="David" w:hAnsi="David" w:cs="David"/>
          <w:rtl/>
        </w:rPr>
        <w:t>:</w:t>
      </w:r>
      <w:r w:rsidR="0051465D" w:rsidRPr="00CE4F0C">
        <w:rPr>
          <w:rFonts w:ascii="David" w:hAnsi="David" w:cs="David"/>
          <w:rtl/>
        </w:rPr>
        <w:t xml:space="preserve">  </w:t>
      </w:r>
      <w:sdt>
        <w:sdtPr>
          <w:rPr>
            <w:rFonts w:ascii="David" w:hAnsi="David" w:cs="David"/>
            <w:rtl/>
          </w:rPr>
          <w:id w:val="-1180882748"/>
          <w:placeholder>
            <w:docPart w:val="3E6AFEA0DC7F4F26B72CB454ED212422"/>
          </w:placeholder>
          <w:text/>
        </w:sdtPr>
        <w:sdtEndPr/>
        <w:sdtContent>
          <w:r w:rsidR="003B384F">
            <w:rPr>
              <w:rFonts w:ascii="David" w:hAnsi="David" w:cs="David" w:hint="cs"/>
              <w:rtl/>
            </w:rPr>
            <w:t>הילה קפלן</w:t>
          </w:r>
          <w:r w:rsidR="006B6D2D">
            <w:rPr>
              <w:rFonts w:ascii="David" w:hAnsi="David" w:cs="David" w:hint="cs"/>
              <w:rtl/>
            </w:rPr>
            <w:t>,</w:t>
          </w:r>
          <w:r w:rsidR="003B384F">
            <w:rPr>
              <w:rFonts w:ascii="David" w:hAnsi="David" w:cs="David" w:hint="cs"/>
              <w:rtl/>
            </w:rPr>
            <w:t xml:space="preserve"> </w:t>
          </w:r>
          <w:r w:rsidR="00BF2544" w:rsidRPr="00CE4F0C">
            <w:rPr>
              <w:rFonts w:ascii="David" w:hAnsi="David" w:cs="David"/>
              <w:rtl/>
            </w:rPr>
            <w:t xml:space="preserve"> אדוה לויד, אליעזר בן סעיד, </w:t>
          </w:r>
          <w:r w:rsidR="003B384F">
            <w:rPr>
              <w:rFonts w:ascii="David" w:hAnsi="David" w:cs="David" w:hint="cs"/>
              <w:rtl/>
            </w:rPr>
            <w:t xml:space="preserve"> </w:t>
          </w:r>
          <w:r w:rsidR="00CF379B">
            <w:rPr>
              <w:rFonts w:ascii="David" w:hAnsi="David" w:cs="David" w:hint="cs"/>
              <w:rtl/>
            </w:rPr>
            <w:t xml:space="preserve"> אורלי שריר , רון סגן , שמואל בזק , איציק לוי , שרון מזרחי</w:t>
          </w:r>
          <w:r w:rsidR="00B55DAF">
            <w:rPr>
              <w:rFonts w:ascii="David" w:hAnsi="David" w:cs="David" w:hint="cs"/>
              <w:rtl/>
            </w:rPr>
            <w:t xml:space="preserve">, </w:t>
          </w:r>
          <w:r w:rsidR="00CF379B">
            <w:rPr>
              <w:rFonts w:ascii="David" w:hAnsi="David" w:cs="David" w:hint="cs"/>
              <w:rtl/>
            </w:rPr>
            <w:t xml:space="preserve"> אלי אלישע , צביקה בלומשטיין , מירי טוכטרמן , ארז ימיני</w:t>
          </w:r>
          <w:r w:rsidR="003B384F">
            <w:rPr>
              <w:rFonts w:ascii="David" w:hAnsi="David" w:cs="David" w:hint="cs"/>
              <w:rtl/>
            </w:rPr>
            <w:t xml:space="preserve"> </w:t>
          </w:r>
        </w:sdtContent>
      </w:sdt>
    </w:p>
    <w:p w14:paraId="364137F5" w14:textId="77777777" w:rsidR="006E6488" w:rsidRPr="00CE4F0C" w:rsidRDefault="006E6488" w:rsidP="0003677E">
      <w:pPr>
        <w:pStyle w:val="aa"/>
        <w:spacing w:line="360" w:lineRule="auto"/>
        <w:ind w:left="41"/>
        <w:rPr>
          <w:rFonts w:ascii="David" w:hAnsi="David" w:cs="David"/>
          <w:b/>
          <w:bCs/>
          <w:u w:val="single"/>
          <w:rtl/>
        </w:rPr>
      </w:pPr>
    </w:p>
    <w:p w14:paraId="7F0C749D" w14:textId="77777777" w:rsidR="007A78B7" w:rsidRDefault="001B7A19" w:rsidP="003D32D6">
      <w:pPr>
        <w:pStyle w:val="aa"/>
        <w:spacing w:line="360" w:lineRule="auto"/>
        <w:ind w:left="41"/>
        <w:rPr>
          <w:rFonts w:ascii="David" w:hAnsi="David" w:cs="David"/>
          <w:b/>
          <w:bCs/>
          <w:u w:val="single"/>
          <w:rtl/>
        </w:rPr>
      </w:pPr>
      <w:r w:rsidRPr="00CE4F0C">
        <w:rPr>
          <w:rFonts w:ascii="David" w:hAnsi="David" w:cs="David"/>
          <w:b/>
          <w:bCs/>
          <w:u w:val="single"/>
          <w:rtl/>
        </w:rPr>
        <w:t xml:space="preserve">סדר היום </w:t>
      </w:r>
    </w:p>
    <w:p w14:paraId="1BE2973C" w14:textId="77777777" w:rsidR="00AD6186" w:rsidRPr="00AD6186"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rtl/>
        </w:rPr>
        <w:t xml:space="preserve">פרידה מראש מטה הדיור היוצא זאב </w:t>
      </w:r>
      <w:proofErr w:type="spellStart"/>
      <w:r w:rsidRPr="00AD6186">
        <w:rPr>
          <w:rFonts w:ascii="David" w:eastAsia="Calibri" w:hAnsi="David" w:cs="David"/>
          <w:rtl/>
        </w:rPr>
        <w:t>ביילסקי</w:t>
      </w:r>
      <w:proofErr w:type="spellEnd"/>
      <w:r w:rsidRPr="00AD6186">
        <w:rPr>
          <w:rFonts w:ascii="David" w:eastAsia="Calibri" w:hAnsi="David" w:cs="David"/>
          <w:rtl/>
        </w:rPr>
        <w:t xml:space="preserve"> </w:t>
      </w:r>
    </w:p>
    <w:p w14:paraId="5ED0975C" w14:textId="77777777" w:rsidR="00AD6186" w:rsidRPr="00AD6186"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rtl/>
        </w:rPr>
        <w:t>דו"ח ראש המועצה</w:t>
      </w:r>
    </w:p>
    <w:p w14:paraId="034B97F7" w14:textId="77777777" w:rsidR="00AD6186" w:rsidRPr="00AD6186"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rtl/>
        </w:rPr>
        <w:t xml:space="preserve">אישור </w:t>
      </w:r>
      <w:proofErr w:type="spellStart"/>
      <w:r w:rsidRPr="00AD6186">
        <w:rPr>
          <w:rFonts w:ascii="David" w:eastAsia="Calibri" w:hAnsi="David" w:cs="David"/>
          <w:rtl/>
        </w:rPr>
        <w:t>ואישרור</w:t>
      </w:r>
      <w:proofErr w:type="spellEnd"/>
      <w:r w:rsidRPr="00AD6186">
        <w:rPr>
          <w:rFonts w:ascii="David" w:eastAsia="Calibri" w:hAnsi="David" w:cs="David"/>
          <w:rtl/>
        </w:rPr>
        <w:t xml:space="preserve"> פרוטוקולי מליאה מס' 3 , 4 </w:t>
      </w:r>
      <w:r w:rsidRPr="00AD6186">
        <w:rPr>
          <w:rFonts w:ascii="David" w:eastAsia="Calibri" w:hAnsi="David" w:cs="David" w:hint="cs"/>
          <w:rtl/>
        </w:rPr>
        <w:t xml:space="preserve"> </w:t>
      </w:r>
    </w:p>
    <w:p w14:paraId="061195A8" w14:textId="15C20C54" w:rsidR="00AD6186" w:rsidRPr="00AD6186" w:rsidRDefault="00AD6186" w:rsidP="007B1E31">
      <w:pPr>
        <w:pStyle w:val="aa"/>
        <w:numPr>
          <w:ilvl w:val="0"/>
          <w:numId w:val="28"/>
        </w:numPr>
        <w:spacing w:line="360" w:lineRule="auto"/>
        <w:ind w:left="357" w:hanging="357"/>
        <w:rPr>
          <w:rFonts w:ascii="David" w:eastAsia="Calibri" w:hAnsi="David" w:cs="David"/>
        </w:rPr>
      </w:pPr>
      <w:bookmarkStart w:id="0" w:name="_Hlk43208463"/>
      <w:r w:rsidRPr="00AD6186">
        <w:rPr>
          <w:rFonts w:ascii="David" w:eastAsia="Calibri" w:hAnsi="David" w:cs="David"/>
          <w:rtl/>
        </w:rPr>
        <w:t>אישור צו הארנונה 2021</w:t>
      </w:r>
      <w:r w:rsidRPr="00AD6186">
        <w:rPr>
          <w:rFonts w:ascii="David" w:eastAsia="Calibri" w:hAnsi="David" w:cs="David" w:hint="cs"/>
          <w:rtl/>
        </w:rPr>
        <w:t xml:space="preserve"> </w:t>
      </w:r>
      <w:r w:rsidR="00CC7852">
        <w:rPr>
          <w:rFonts w:ascii="David" w:eastAsia="Calibri" w:hAnsi="David" w:cs="David" w:hint="cs"/>
          <w:rtl/>
        </w:rPr>
        <w:t>והגשת בקשה חריגה לשנת 2021.</w:t>
      </w:r>
    </w:p>
    <w:bookmarkEnd w:id="0"/>
    <w:p w14:paraId="6BA706FA" w14:textId="77777777" w:rsidR="00AD6186" w:rsidRPr="00AD6186" w:rsidRDefault="00AD6186" w:rsidP="007B1E31">
      <w:pPr>
        <w:pStyle w:val="aa"/>
        <w:numPr>
          <w:ilvl w:val="0"/>
          <w:numId w:val="28"/>
        </w:numPr>
        <w:spacing w:line="360" w:lineRule="auto"/>
        <w:ind w:left="357" w:hanging="357"/>
        <w:rPr>
          <w:rFonts w:ascii="David" w:eastAsia="Calibri" w:hAnsi="David" w:cs="David"/>
          <w:rtl/>
        </w:rPr>
      </w:pPr>
      <w:r w:rsidRPr="00AD6186">
        <w:rPr>
          <w:rFonts w:ascii="David" w:eastAsia="Calibri" w:hAnsi="David" w:cs="David" w:hint="cs"/>
          <w:rtl/>
        </w:rPr>
        <w:t xml:space="preserve">שינוי תקציבי 1 לתקציב 2020 </w:t>
      </w:r>
    </w:p>
    <w:p w14:paraId="01C39775" w14:textId="77777777" w:rsidR="00AD6186" w:rsidRPr="00AD6186"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rtl/>
        </w:rPr>
        <w:t xml:space="preserve">אישור </w:t>
      </w:r>
      <w:proofErr w:type="spellStart"/>
      <w:r w:rsidRPr="00AD6186">
        <w:rPr>
          <w:rFonts w:ascii="David" w:eastAsia="Calibri" w:hAnsi="David" w:cs="David"/>
          <w:rtl/>
        </w:rPr>
        <w:t>תב"רים</w:t>
      </w:r>
      <w:proofErr w:type="spellEnd"/>
      <w:r w:rsidRPr="00AD6186">
        <w:rPr>
          <w:rFonts w:ascii="David" w:eastAsia="Calibri" w:hAnsi="David" w:cs="David"/>
          <w:rtl/>
        </w:rPr>
        <w:t xml:space="preserve"> כולל פשרה משפטית על הגדלת </w:t>
      </w:r>
      <w:proofErr w:type="spellStart"/>
      <w:r w:rsidRPr="00AD6186">
        <w:rPr>
          <w:rFonts w:ascii="David" w:eastAsia="Calibri" w:hAnsi="David" w:cs="David"/>
          <w:rtl/>
        </w:rPr>
        <w:t>תב"ר</w:t>
      </w:r>
      <w:proofErr w:type="spellEnd"/>
      <w:r w:rsidRPr="00AD6186">
        <w:rPr>
          <w:rFonts w:ascii="David" w:eastAsia="Calibri" w:hAnsi="David" w:cs="David"/>
          <w:rtl/>
        </w:rPr>
        <w:t xml:space="preserve"> אורון</w:t>
      </w:r>
      <w:r w:rsidRPr="00AD6186">
        <w:rPr>
          <w:rFonts w:ascii="David" w:eastAsia="Calibri" w:hAnsi="David" w:cs="David" w:hint="cs"/>
          <w:rtl/>
        </w:rPr>
        <w:t xml:space="preserve"> </w:t>
      </w:r>
    </w:p>
    <w:p w14:paraId="47960466" w14:textId="35F936E2" w:rsidR="00AD6186" w:rsidRPr="00AD6186" w:rsidRDefault="00AD6186" w:rsidP="002B50AC">
      <w:pPr>
        <w:pStyle w:val="aa"/>
        <w:numPr>
          <w:ilvl w:val="0"/>
          <w:numId w:val="28"/>
        </w:numPr>
        <w:spacing w:line="360" w:lineRule="auto"/>
        <w:ind w:left="357" w:hanging="357"/>
        <w:rPr>
          <w:rFonts w:ascii="David" w:eastAsia="Calibri" w:hAnsi="David" w:cs="David"/>
        </w:rPr>
      </w:pPr>
      <w:bookmarkStart w:id="1" w:name="_Hlk43271635"/>
      <w:r w:rsidRPr="00AD6186">
        <w:rPr>
          <w:rFonts w:ascii="David" w:eastAsia="Calibri" w:hAnsi="David" w:cs="David"/>
          <w:rtl/>
        </w:rPr>
        <w:t>אישור תבחינים למתן תמיכות לגופים ציבוריים 2021 – כולל חוות דעת היועץ המשפטי</w:t>
      </w:r>
      <w:r w:rsidRPr="00AD6186">
        <w:rPr>
          <w:rFonts w:ascii="David" w:eastAsia="Calibri" w:hAnsi="David" w:cs="David" w:hint="cs"/>
          <w:rtl/>
        </w:rPr>
        <w:t xml:space="preserve"> </w:t>
      </w:r>
    </w:p>
    <w:bookmarkEnd w:id="1"/>
    <w:p w14:paraId="61338CEE" w14:textId="77777777" w:rsidR="00AD6186" w:rsidRPr="00AD6186"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rtl/>
        </w:rPr>
        <w:t>אישור  מחיקת חובות של נישומים פרטיים על פי צו בית המשפט</w:t>
      </w:r>
    </w:p>
    <w:p w14:paraId="11B26912" w14:textId="77777777" w:rsidR="00AD6186" w:rsidRPr="00AD6186"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rtl/>
        </w:rPr>
        <w:t xml:space="preserve">אישור דוחות כספיים של </w:t>
      </w:r>
      <w:proofErr w:type="spellStart"/>
      <w:r w:rsidRPr="00AD6186">
        <w:rPr>
          <w:rFonts w:ascii="David" w:eastAsia="Calibri" w:hAnsi="David" w:cs="David"/>
          <w:rtl/>
        </w:rPr>
        <w:t>הועדים</w:t>
      </w:r>
      <w:proofErr w:type="spellEnd"/>
      <w:r w:rsidRPr="00AD6186">
        <w:rPr>
          <w:rFonts w:ascii="David" w:eastAsia="Calibri" w:hAnsi="David" w:cs="David"/>
          <w:rtl/>
        </w:rPr>
        <w:t xml:space="preserve"> המקומיים 2019 של משאבי שדה ושדה בוקר</w:t>
      </w:r>
    </w:p>
    <w:p w14:paraId="04758C84" w14:textId="77777777" w:rsidR="00AD6186" w:rsidRPr="00AD6186" w:rsidRDefault="00AD6186" w:rsidP="007B1E31">
      <w:pPr>
        <w:pStyle w:val="aa"/>
        <w:numPr>
          <w:ilvl w:val="0"/>
          <w:numId w:val="28"/>
        </w:numPr>
        <w:spacing w:line="360" w:lineRule="auto"/>
        <w:ind w:left="357" w:hanging="357"/>
        <w:rPr>
          <w:rFonts w:ascii="David" w:eastAsia="Calibri" w:hAnsi="David" w:cs="David"/>
        </w:rPr>
      </w:pPr>
      <w:bookmarkStart w:id="2" w:name="_Hlk43271886"/>
      <w:r w:rsidRPr="00AD6186">
        <w:rPr>
          <w:rFonts w:ascii="David" w:eastAsia="Calibri" w:hAnsi="David" w:cs="David"/>
          <w:rtl/>
        </w:rPr>
        <w:t xml:space="preserve">אישור דו"ח כספי 2019 של החברה הכלכלית לפיתוח רמת נגב בע"מ </w:t>
      </w:r>
    </w:p>
    <w:p w14:paraId="2C9C678A" w14:textId="77777777" w:rsidR="00AD6186" w:rsidRPr="00AD6186" w:rsidRDefault="00AD6186" w:rsidP="007B1E31">
      <w:pPr>
        <w:pStyle w:val="aa"/>
        <w:numPr>
          <w:ilvl w:val="0"/>
          <w:numId w:val="28"/>
        </w:numPr>
        <w:spacing w:line="360" w:lineRule="auto"/>
        <w:ind w:left="357" w:hanging="357"/>
        <w:rPr>
          <w:rFonts w:ascii="David" w:eastAsia="Calibri" w:hAnsi="David" w:cs="David"/>
          <w:rtl/>
        </w:rPr>
      </w:pPr>
      <w:bookmarkStart w:id="3" w:name="_Hlk43272027"/>
      <w:bookmarkEnd w:id="2"/>
      <w:r w:rsidRPr="00AD6186">
        <w:rPr>
          <w:rFonts w:ascii="David" w:eastAsia="Calibri" w:hAnsi="David" w:cs="David"/>
          <w:rtl/>
        </w:rPr>
        <w:t xml:space="preserve">אישור  הסכם מול </w:t>
      </w:r>
      <w:proofErr w:type="spellStart"/>
      <w:r w:rsidRPr="00AD6186">
        <w:rPr>
          <w:rFonts w:ascii="David" w:eastAsia="Calibri" w:hAnsi="David" w:cs="David"/>
          <w:rtl/>
        </w:rPr>
        <w:t>רמ"י</w:t>
      </w:r>
      <w:proofErr w:type="spellEnd"/>
      <w:r w:rsidRPr="00AD6186">
        <w:rPr>
          <w:rFonts w:ascii="David" w:eastAsia="Calibri" w:hAnsi="David" w:cs="David"/>
          <w:rtl/>
        </w:rPr>
        <w:t xml:space="preserve"> , לעיבוד שטחים חקלאיים במו"פ- 50 דונם</w:t>
      </w:r>
      <w:r w:rsidRPr="00AD6186">
        <w:rPr>
          <w:rFonts w:ascii="David" w:eastAsia="Calibri" w:hAnsi="David" w:cs="David" w:hint="cs"/>
          <w:rtl/>
        </w:rPr>
        <w:t xml:space="preserve"> </w:t>
      </w:r>
    </w:p>
    <w:bookmarkEnd w:id="3"/>
    <w:p w14:paraId="073CECD5" w14:textId="77777777" w:rsidR="00AD6186" w:rsidRPr="00AD6186"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rtl/>
        </w:rPr>
        <w:t xml:space="preserve">אישור ערבות המועצה להלוואה עבור מי רמת הנגב </w:t>
      </w:r>
    </w:p>
    <w:p w14:paraId="475656BC" w14:textId="77777777" w:rsidR="00AD6186"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rtl/>
        </w:rPr>
        <w:t xml:space="preserve">אישור מליאה </w:t>
      </w:r>
      <w:r w:rsidRPr="00AD6186">
        <w:rPr>
          <w:rFonts w:ascii="David" w:eastAsia="Calibri" w:hAnsi="David" w:cs="David" w:hint="cs"/>
          <w:rtl/>
        </w:rPr>
        <w:t xml:space="preserve">פרוטוקול </w:t>
      </w:r>
      <w:r w:rsidRPr="00AD6186">
        <w:rPr>
          <w:rFonts w:ascii="David" w:eastAsia="Calibri" w:hAnsi="David" w:cs="David"/>
          <w:rtl/>
        </w:rPr>
        <w:t>ועדת הביקורת</w:t>
      </w:r>
      <w:r w:rsidRPr="00AD6186">
        <w:rPr>
          <w:rFonts w:ascii="David" w:eastAsia="Calibri" w:hAnsi="David" w:cs="David" w:hint="cs"/>
          <w:rtl/>
        </w:rPr>
        <w:t xml:space="preserve">, לדוח המבקר </w:t>
      </w:r>
      <w:r w:rsidRPr="00AD6186">
        <w:rPr>
          <w:rFonts w:ascii="David" w:eastAsia="Calibri" w:hAnsi="David" w:cs="David"/>
          <w:rtl/>
        </w:rPr>
        <w:t xml:space="preserve">בנושא היטל השמירה במדרשה </w:t>
      </w:r>
      <w:r w:rsidRPr="00AD6186">
        <w:rPr>
          <w:rFonts w:ascii="David" w:eastAsia="Calibri" w:hAnsi="David" w:cs="David" w:hint="cs"/>
          <w:rtl/>
        </w:rPr>
        <w:t>.</w:t>
      </w:r>
    </w:p>
    <w:p w14:paraId="564A3C58" w14:textId="77777777" w:rsidR="007734D7" w:rsidRDefault="00AD6186" w:rsidP="007B1E31">
      <w:pPr>
        <w:pStyle w:val="aa"/>
        <w:numPr>
          <w:ilvl w:val="0"/>
          <w:numId w:val="28"/>
        </w:numPr>
        <w:spacing w:line="360" w:lineRule="auto"/>
        <w:ind w:left="357" w:hanging="357"/>
        <w:rPr>
          <w:rFonts w:ascii="David" w:eastAsia="Calibri" w:hAnsi="David" w:cs="David"/>
        </w:rPr>
      </w:pPr>
      <w:r w:rsidRPr="00AD6186">
        <w:rPr>
          <w:rFonts w:ascii="David" w:eastAsia="Calibri" w:hAnsi="David" w:cs="David" w:hint="cs"/>
          <w:rtl/>
        </w:rPr>
        <w:t xml:space="preserve">אישור מליאה </w:t>
      </w:r>
      <w:r w:rsidRPr="00AD6186">
        <w:rPr>
          <w:rFonts w:ascii="David" w:eastAsia="Calibri" w:hAnsi="David" w:cs="David"/>
          <w:rtl/>
        </w:rPr>
        <w:t>הארכת תוקף ותעריף היטל שמירה</w:t>
      </w:r>
      <w:r w:rsidRPr="00AD6186">
        <w:rPr>
          <w:rFonts w:ascii="David" w:eastAsia="Calibri" w:hAnsi="David" w:cs="David" w:hint="cs"/>
          <w:rtl/>
        </w:rPr>
        <w:t>.</w:t>
      </w:r>
    </w:p>
    <w:p w14:paraId="78F9D1D5" w14:textId="77777777" w:rsidR="00AD6186" w:rsidRPr="00AD6186" w:rsidRDefault="00AD6186" w:rsidP="00AD6186">
      <w:pPr>
        <w:pStyle w:val="aa"/>
        <w:rPr>
          <w:rFonts w:ascii="David" w:eastAsia="Calibri" w:hAnsi="David" w:cs="David"/>
          <w:rtl/>
        </w:rPr>
      </w:pPr>
    </w:p>
    <w:p w14:paraId="22F3DEBA" w14:textId="77777777" w:rsidR="00F03A25" w:rsidRDefault="00124192" w:rsidP="002B50AC">
      <w:pPr>
        <w:pStyle w:val="aa"/>
        <w:numPr>
          <w:ilvl w:val="0"/>
          <w:numId w:val="15"/>
        </w:numPr>
        <w:spacing w:line="360" w:lineRule="auto"/>
        <w:ind w:left="608" w:hanging="426"/>
        <w:rPr>
          <w:rFonts w:ascii="David" w:eastAsia="Calibri" w:hAnsi="David" w:cs="David"/>
          <w:b/>
          <w:bCs/>
          <w:color w:val="000000"/>
          <w:u w:val="single"/>
          <w:lang w:eastAsia="en-US"/>
        </w:rPr>
      </w:pPr>
      <w:bookmarkStart w:id="4" w:name="_Hlk5601614"/>
      <w:r>
        <w:rPr>
          <w:rFonts w:ascii="David" w:eastAsia="Calibri" w:hAnsi="David" w:cs="David" w:hint="cs"/>
          <w:b/>
          <w:bCs/>
          <w:color w:val="000000"/>
          <w:u w:val="single"/>
          <w:rtl/>
          <w:lang w:eastAsia="en-US"/>
        </w:rPr>
        <w:t xml:space="preserve">פרידה מראש מטה הדיור מר זאב </w:t>
      </w:r>
      <w:proofErr w:type="spellStart"/>
      <w:r>
        <w:rPr>
          <w:rFonts w:ascii="David" w:eastAsia="Calibri" w:hAnsi="David" w:cs="David" w:hint="cs"/>
          <w:b/>
          <w:bCs/>
          <w:color w:val="000000"/>
          <w:u w:val="single"/>
          <w:rtl/>
          <w:lang w:eastAsia="en-US"/>
        </w:rPr>
        <w:t>ביילסקי</w:t>
      </w:r>
      <w:proofErr w:type="spellEnd"/>
      <w:r>
        <w:rPr>
          <w:rFonts w:ascii="David" w:eastAsia="Calibri" w:hAnsi="David" w:cs="David" w:hint="cs"/>
          <w:b/>
          <w:bCs/>
          <w:color w:val="000000"/>
          <w:u w:val="single"/>
          <w:rtl/>
          <w:lang w:eastAsia="en-US"/>
        </w:rPr>
        <w:t xml:space="preserve"> </w:t>
      </w:r>
    </w:p>
    <w:p w14:paraId="00B45346" w14:textId="64761068" w:rsidR="00124192" w:rsidRDefault="00124192" w:rsidP="00124192">
      <w:pPr>
        <w:pStyle w:val="aa"/>
        <w:spacing w:line="360" w:lineRule="auto"/>
        <w:ind w:left="643"/>
        <w:rPr>
          <w:rFonts w:ascii="David" w:eastAsia="Calibri" w:hAnsi="David" w:cs="David"/>
          <w:color w:val="000000"/>
          <w:rtl/>
          <w:lang w:eastAsia="en-US"/>
        </w:rPr>
      </w:pPr>
      <w:r w:rsidRPr="00124192">
        <w:rPr>
          <w:rFonts w:ascii="David" w:eastAsia="Calibri" w:hAnsi="David" w:cs="David" w:hint="cs"/>
          <w:color w:val="000000"/>
          <w:rtl/>
          <w:lang w:eastAsia="en-US"/>
        </w:rPr>
        <w:t xml:space="preserve">ראש המועצה הזמנתי את </w:t>
      </w:r>
      <w:proofErr w:type="spellStart"/>
      <w:r w:rsidRPr="00124192">
        <w:rPr>
          <w:rFonts w:ascii="David" w:eastAsia="Calibri" w:hAnsi="David" w:cs="David" w:hint="cs"/>
          <w:color w:val="000000"/>
          <w:rtl/>
          <w:lang w:eastAsia="en-US"/>
        </w:rPr>
        <w:t>ביילסקי</w:t>
      </w:r>
      <w:proofErr w:type="spellEnd"/>
      <w:r w:rsidRPr="00124192">
        <w:rPr>
          <w:rFonts w:ascii="David" w:eastAsia="Calibri" w:hAnsi="David" w:cs="David" w:hint="cs"/>
          <w:color w:val="000000"/>
          <w:rtl/>
          <w:lang w:eastAsia="en-US"/>
        </w:rPr>
        <w:t xml:space="preserve"> להביע בפניו את הערכתנו הרבה לסיועו , </w:t>
      </w:r>
      <w:proofErr w:type="spellStart"/>
      <w:r w:rsidRPr="00124192">
        <w:rPr>
          <w:rFonts w:ascii="David" w:eastAsia="Calibri" w:hAnsi="David" w:cs="David" w:hint="cs"/>
          <w:color w:val="000000"/>
          <w:rtl/>
          <w:lang w:eastAsia="en-US"/>
        </w:rPr>
        <w:t>ביילסקי</w:t>
      </w:r>
      <w:proofErr w:type="spellEnd"/>
      <w:r w:rsidRPr="00124192">
        <w:rPr>
          <w:rFonts w:ascii="David" w:eastAsia="Calibri" w:hAnsi="David" w:cs="David" w:hint="cs"/>
          <w:color w:val="000000"/>
          <w:rtl/>
          <w:lang w:eastAsia="en-US"/>
        </w:rPr>
        <w:t xml:space="preserve"> שימש ידיד נאמן ומורה דרך אישי</w:t>
      </w:r>
      <w:r>
        <w:rPr>
          <w:rFonts w:ascii="David" w:eastAsia="Calibri" w:hAnsi="David" w:cs="David" w:hint="cs"/>
          <w:color w:val="000000"/>
          <w:rtl/>
          <w:lang w:eastAsia="en-US"/>
        </w:rPr>
        <w:t xml:space="preserve"> </w:t>
      </w:r>
      <w:r w:rsidRPr="00124192">
        <w:rPr>
          <w:rFonts w:ascii="David" w:eastAsia="Calibri" w:hAnsi="David" w:cs="David" w:hint="cs"/>
          <w:color w:val="000000"/>
          <w:rtl/>
          <w:lang w:eastAsia="en-US"/>
        </w:rPr>
        <w:t>שבתקופה לא פשוטה להתיישבות</w:t>
      </w:r>
      <w:r>
        <w:rPr>
          <w:rFonts w:ascii="David" w:eastAsia="Calibri" w:hAnsi="David" w:cs="David" w:hint="cs"/>
          <w:color w:val="000000"/>
          <w:rtl/>
          <w:lang w:eastAsia="en-US"/>
        </w:rPr>
        <w:t xml:space="preserve">. בדברי תשובתו </w:t>
      </w:r>
      <w:r w:rsidR="002B50AC">
        <w:rPr>
          <w:rFonts w:ascii="David" w:eastAsia="Calibri" w:hAnsi="David" w:cs="David" w:hint="cs"/>
          <w:color w:val="000000"/>
          <w:rtl/>
          <w:lang w:eastAsia="en-US"/>
        </w:rPr>
        <w:t>הודה</w:t>
      </w:r>
      <w:r>
        <w:rPr>
          <w:rFonts w:ascii="David" w:eastAsia="Calibri" w:hAnsi="David" w:cs="David" w:hint="cs"/>
          <w:color w:val="000000"/>
          <w:rtl/>
          <w:lang w:eastAsia="en-US"/>
        </w:rPr>
        <w:t xml:space="preserve"> </w:t>
      </w:r>
      <w:proofErr w:type="spellStart"/>
      <w:r>
        <w:rPr>
          <w:rFonts w:ascii="David" w:eastAsia="Calibri" w:hAnsi="David" w:cs="David" w:hint="cs"/>
          <w:color w:val="000000"/>
          <w:rtl/>
          <w:lang w:eastAsia="en-US"/>
        </w:rPr>
        <w:t>ביילסקי</w:t>
      </w:r>
      <w:proofErr w:type="spellEnd"/>
      <w:r>
        <w:rPr>
          <w:rFonts w:ascii="David" w:eastAsia="Calibri" w:hAnsi="David" w:cs="David" w:hint="cs"/>
          <w:color w:val="000000"/>
          <w:rtl/>
          <w:lang w:eastAsia="en-US"/>
        </w:rPr>
        <w:t xml:space="preserve"> לערן על ההזמנה . "זה יותר מסימבולי שהיום הוא היום האחרון שלי בתפקיד באתי לפרידה במליאת רמת הנגב , זו זכות גדולה. השתדלתי לעשות את מה שטוב להתיישבות . אשאר תמיד </w:t>
      </w:r>
      <w:proofErr w:type="spellStart"/>
      <w:r>
        <w:rPr>
          <w:rFonts w:ascii="David" w:eastAsia="Calibri" w:hAnsi="David" w:cs="David" w:hint="cs"/>
          <w:color w:val="000000"/>
          <w:rtl/>
          <w:lang w:eastAsia="en-US"/>
        </w:rPr>
        <w:t>מחוייב</w:t>
      </w:r>
      <w:proofErr w:type="spellEnd"/>
      <w:r>
        <w:rPr>
          <w:rFonts w:ascii="David" w:eastAsia="Calibri" w:hAnsi="David" w:cs="David" w:hint="cs"/>
          <w:color w:val="000000"/>
          <w:rtl/>
          <w:lang w:eastAsia="en-US"/>
        </w:rPr>
        <w:t xml:space="preserve"> לכם"</w:t>
      </w:r>
    </w:p>
    <w:p w14:paraId="01ABF908" w14:textId="77777777" w:rsidR="00F73656" w:rsidRPr="00A167B2" w:rsidRDefault="00F73656" w:rsidP="00A167B2">
      <w:pPr>
        <w:pStyle w:val="aa"/>
        <w:spacing w:line="360" w:lineRule="auto"/>
        <w:ind w:left="643"/>
        <w:rPr>
          <w:rFonts w:ascii="David" w:eastAsia="Calibri" w:hAnsi="David" w:cs="David"/>
          <w:color w:val="000000"/>
          <w:lang w:eastAsia="en-US"/>
        </w:rPr>
      </w:pPr>
    </w:p>
    <w:p w14:paraId="3D7D6B4E" w14:textId="77777777" w:rsidR="00E270F6" w:rsidRDefault="00E270F6" w:rsidP="00E270F6">
      <w:pPr>
        <w:pStyle w:val="aa"/>
        <w:numPr>
          <w:ilvl w:val="0"/>
          <w:numId w:val="15"/>
        </w:numPr>
        <w:spacing w:line="360" w:lineRule="auto"/>
        <w:rPr>
          <w:rFonts w:ascii="David" w:eastAsia="Calibri" w:hAnsi="David" w:cs="David"/>
          <w:b/>
          <w:bCs/>
          <w:color w:val="000000"/>
          <w:u w:val="single"/>
          <w:lang w:eastAsia="en-US"/>
        </w:rPr>
      </w:pPr>
      <w:r w:rsidRPr="00E918F0">
        <w:rPr>
          <w:rFonts w:ascii="David" w:eastAsia="Calibri" w:hAnsi="David" w:cs="David"/>
          <w:b/>
          <w:bCs/>
          <w:color w:val="000000"/>
          <w:u w:val="single"/>
          <w:rtl/>
          <w:lang w:eastAsia="en-US"/>
        </w:rPr>
        <w:t>דו"ח ראש המועצה</w:t>
      </w:r>
    </w:p>
    <w:p w14:paraId="0F8A64CC" w14:textId="77777777" w:rsidR="00995014" w:rsidRDefault="00995014" w:rsidP="00995014">
      <w:pPr>
        <w:pStyle w:val="aa"/>
        <w:spacing w:line="360" w:lineRule="auto"/>
        <w:ind w:left="643"/>
        <w:rPr>
          <w:rFonts w:ascii="David" w:eastAsia="Calibri" w:hAnsi="David" w:cs="David"/>
          <w:color w:val="000000"/>
          <w:rtl/>
          <w:lang w:eastAsia="en-US"/>
        </w:rPr>
      </w:pPr>
      <w:r w:rsidRPr="00995014">
        <w:rPr>
          <w:rFonts w:ascii="David" w:eastAsia="Calibri" w:hAnsi="David" w:cs="David" w:hint="cs"/>
          <w:color w:val="000000"/>
          <w:rtl/>
          <w:lang w:eastAsia="en-US"/>
        </w:rPr>
        <w:t>כינון הממשלה החדשה</w:t>
      </w:r>
      <w:r>
        <w:rPr>
          <w:rFonts w:ascii="David" w:eastAsia="Calibri" w:hAnsi="David" w:cs="David" w:hint="cs"/>
          <w:color w:val="000000"/>
          <w:rtl/>
          <w:lang w:eastAsia="en-US"/>
        </w:rPr>
        <w:t xml:space="preserve">, לא הביא שינוי </w:t>
      </w:r>
      <w:r w:rsidR="001F51D6">
        <w:rPr>
          <w:rFonts w:ascii="David" w:eastAsia="Calibri" w:hAnsi="David" w:cs="David" w:hint="cs"/>
          <w:color w:val="000000"/>
          <w:rtl/>
          <w:lang w:eastAsia="en-US"/>
        </w:rPr>
        <w:t>במשרד הפנים, השר והמנכ"ל נשארו בתפקידם אינם אוהדי ההתיישבות ואנחנו צפויים להרבה אתגרים.</w:t>
      </w:r>
      <w:r w:rsidRPr="00995014">
        <w:rPr>
          <w:rFonts w:ascii="David" w:eastAsia="Calibri" w:hAnsi="David" w:cs="David" w:hint="cs"/>
          <w:color w:val="000000"/>
          <w:rtl/>
          <w:lang w:eastAsia="en-US"/>
        </w:rPr>
        <w:t xml:space="preserve"> </w:t>
      </w:r>
    </w:p>
    <w:p w14:paraId="4B49A38D" w14:textId="77777777" w:rsidR="001F51D6" w:rsidRDefault="001F51D6" w:rsidP="00995014">
      <w:pPr>
        <w:pStyle w:val="aa"/>
        <w:spacing w:line="360" w:lineRule="auto"/>
        <w:ind w:left="643"/>
        <w:rPr>
          <w:rFonts w:ascii="David" w:eastAsia="Calibri" w:hAnsi="David" w:cs="David"/>
          <w:color w:val="000000"/>
          <w:rtl/>
          <w:lang w:eastAsia="en-US"/>
        </w:rPr>
      </w:pPr>
      <w:r>
        <w:rPr>
          <w:rFonts w:ascii="David" w:eastAsia="Calibri" w:hAnsi="David" w:cs="David" w:hint="cs"/>
          <w:color w:val="000000"/>
          <w:rtl/>
          <w:lang w:eastAsia="en-US"/>
        </w:rPr>
        <w:t xml:space="preserve">לפני מספר ימים ניתן צוו פינוי ובוצעו צווי הריסה בביר הדאג' . דבר שהביא לתגובות </w:t>
      </w:r>
      <w:proofErr w:type="spellStart"/>
      <w:r>
        <w:rPr>
          <w:rFonts w:ascii="David" w:eastAsia="Calibri" w:hAnsi="David" w:cs="David" w:hint="cs"/>
          <w:color w:val="000000"/>
          <w:rtl/>
          <w:lang w:eastAsia="en-US"/>
        </w:rPr>
        <w:t>וונדליזים</w:t>
      </w:r>
      <w:proofErr w:type="spellEnd"/>
      <w:r>
        <w:rPr>
          <w:rFonts w:ascii="David" w:eastAsia="Calibri" w:hAnsi="David" w:cs="David" w:hint="cs"/>
          <w:color w:val="000000"/>
          <w:rtl/>
          <w:lang w:eastAsia="en-US"/>
        </w:rPr>
        <w:t xml:space="preserve"> כלפי רתמים . בעקבות כך התבצעה פעילות אכיפה יזומה על ידי המשטרה כנגד עבריינות. ביום חמישי התקיימה פגישה של מפקד המחוז עם תושבי רתמים שם נאמר לתושבים בין השאר כי אין ביכולתה של המשטרה לתת מענה מוחלט ואיתי בסד"כ ללא תהליך הסדרה של המדינה . </w:t>
      </w:r>
    </w:p>
    <w:p w14:paraId="63142FF6" w14:textId="77777777" w:rsidR="001F51D6" w:rsidRDefault="001F51D6" w:rsidP="001F51D6">
      <w:pPr>
        <w:pStyle w:val="aa"/>
        <w:spacing w:line="360" w:lineRule="auto"/>
        <w:ind w:left="643"/>
        <w:rPr>
          <w:rFonts w:ascii="David" w:eastAsia="Calibri" w:hAnsi="David" w:cs="David"/>
          <w:color w:val="000000"/>
          <w:rtl/>
          <w:lang w:eastAsia="en-US"/>
        </w:rPr>
      </w:pPr>
      <w:r>
        <w:rPr>
          <w:rFonts w:ascii="David" w:eastAsia="Calibri" w:hAnsi="David" w:cs="David" w:hint="cs"/>
          <w:color w:val="000000"/>
          <w:rtl/>
          <w:lang w:eastAsia="en-US"/>
        </w:rPr>
        <w:lastRenderedPageBreak/>
        <w:t xml:space="preserve">גם אם מדובר בשיקוף אמיתי של המציאות , אנחנו מצפים מהמדינה/ משטרה לתת הגנה וביטחון לתושבים כי זה תפקידה . מאידך אנחנו פועלים לייצר חיבורים ושיתופי פעולה אזרחיים בין שכנים. בעקבות התייחסות חברי המליאה, מציע ראש המועצה להקים צוות ( מועצה ישובים) לקידום פעילות אקטיבית של הדברות אזרחית . </w:t>
      </w:r>
    </w:p>
    <w:p w14:paraId="1880E51C" w14:textId="77777777" w:rsidR="001F51D6" w:rsidRDefault="001F51D6" w:rsidP="001F51D6">
      <w:pPr>
        <w:pStyle w:val="aa"/>
        <w:spacing w:line="360" w:lineRule="auto"/>
        <w:ind w:left="643"/>
        <w:rPr>
          <w:rFonts w:ascii="David" w:eastAsia="Calibri" w:hAnsi="David" w:cs="David"/>
          <w:color w:val="000000"/>
          <w:rtl/>
          <w:lang w:eastAsia="en-US"/>
        </w:rPr>
      </w:pPr>
      <w:r>
        <w:rPr>
          <w:rFonts w:ascii="David" w:eastAsia="Calibri" w:hAnsi="David" w:cs="David" w:hint="cs"/>
          <w:color w:val="000000"/>
          <w:rtl/>
          <w:lang w:eastAsia="en-US"/>
        </w:rPr>
        <w:t xml:space="preserve">ראש המועצה מציין כי למרות חוסר שביעות הרצון יש ירידה מספרית בפעולות הפשיעה באזורנו. </w:t>
      </w:r>
    </w:p>
    <w:p w14:paraId="23E21680" w14:textId="77777777" w:rsidR="001F51D6" w:rsidRDefault="001F51D6" w:rsidP="001F51D6">
      <w:pPr>
        <w:pStyle w:val="aa"/>
        <w:spacing w:line="360" w:lineRule="auto"/>
        <w:ind w:left="643"/>
        <w:rPr>
          <w:rFonts w:ascii="David" w:eastAsia="Calibri" w:hAnsi="David" w:cs="David"/>
          <w:color w:val="000000"/>
          <w:rtl/>
          <w:lang w:eastAsia="en-US"/>
        </w:rPr>
      </w:pPr>
    </w:p>
    <w:p w14:paraId="3385F03C" w14:textId="41672F0A" w:rsidR="001F51D6" w:rsidRDefault="001F51D6" w:rsidP="001F51D6">
      <w:pPr>
        <w:pStyle w:val="aa"/>
        <w:spacing w:line="360" w:lineRule="auto"/>
        <w:ind w:left="643"/>
        <w:rPr>
          <w:rFonts w:ascii="David" w:eastAsia="Calibri" w:hAnsi="David" w:cs="David"/>
          <w:color w:val="000000"/>
          <w:rtl/>
          <w:lang w:eastAsia="en-US"/>
        </w:rPr>
      </w:pPr>
      <w:r>
        <w:rPr>
          <w:rFonts w:ascii="David" w:eastAsia="Calibri" w:hAnsi="David" w:cs="David" w:hint="cs"/>
          <w:color w:val="000000"/>
          <w:rtl/>
          <w:lang w:eastAsia="en-US"/>
        </w:rPr>
        <w:t xml:space="preserve">שר התקשורת </w:t>
      </w:r>
      <w:r>
        <w:rPr>
          <w:rFonts w:ascii="David" w:eastAsia="Calibri" w:hAnsi="David" w:cs="David"/>
          <w:color w:val="000000"/>
          <w:rtl/>
          <w:lang w:eastAsia="en-US"/>
        </w:rPr>
        <w:t>–</w:t>
      </w:r>
      <w:r>
        <w:rPr>
          <w:rFonts w:ascii="David" w:eastAsia="Calibri" w:hAnsi="David" w:cs="David" w:hint="cs"/>
          <w:color w:val="000000"/>
          <w:rtl/>
          <w:lang w:eastAsia="en-US"/>
        </w:rPr>
        <w:t xml:space="preserve"> ח"כ </w:t>
      </w:r>
      <w:proofErr w:type="spellStart"/>
      <w:r>
        <w:rPr>
          <w:rFonts w:ascii="David" w:eastAsia="Calibri" w:hAnsi="David" w:cs="David" w:hint="cs"/>
          <w:color w:val="000000"/>
          <w:rtl/>
          <w:lang w:eastAsia="en-US"/>
        </w:rPr>
        <w:t>יועז</w:t>
      </w:r>
      <w:proofErr w:type="spellEnd"/>
      <w:r>
        <w:rPr>
          <w:rFonts w:ascii="David" w:eastAsia="Calibri" w:hAnsi="David" w:cs="David" w:hint="cs"/>
          <w:color w:val="000000"/>
          <w:rtl/>
          <w:lang w:eastAsia="en-US"/>
        </w:rPr>
        <w:t xml:space="preserve"> הנדל ביקר </w:t>
      </w:r>
      <w:r w:rsidR="0072161E">
        <w:rPr>
          <w:rFonts w:ascii="David" w:eastAsia="Calibri" w:hAnsi="David" w:cs="David" w:hint="cs"/>
          <w:color w:val="000000"/>
          <w:rtl/>
          <w:lang w:eastAsia="en-US"/>
        </w:rPr>
        <w:t xml:space="preserve">במועצה. בפני השר הוצגו צרכי התקשורת והפערים בין הרצוי למצוי . השר והמנכ"ל הביעו </w:t>
      </w:r>
      <w:proofErr w:type="spellStart"/>
      <w:r w:rsidR="0072161E">
        <w:rPr>
          <w:rFonts w:ascii="David" w:eastAsia="Calibri" w:hAnsi="David" w:cs="David" w:hint="cs"/>
          <w:color w:val="000000"/>
          <w:rtl/>
          <w:lang w:eastAsia="en-US"/>
        </w:rPr>
        <w:t>מחוייבות</w:t>
      </w:r>
      <w:proofErr w:type="spellEnd"/>
      <w:r w:rsidR="0072161E">
        <w:rPr>
          <w:rFonts w:ascii="David" w:eastAsia="Calibri" w:hAnsi="David" w:cs="David" w:hint="cs"/>
          <w:color w:val="000000"/>
          <w:rtl/>
          <w:lang w:eastAsia="en-US"/>
        </w:rPr>
        <w:t xml:space="preserve"> לשיפור תשתית התקשרות בין השאר בפעילות רגולטורית לרישות סיבים </w:t>
      </w:r>
      <w:r w:rsidR="00EF1124">
        <w:rPr>
          <w:rFonts w:ascii="David" w:eastAsia="Calibri" w:hAnsi="David" w:cs="David" w:hint="cs"/>
          <w:color w:val="000000"/>
          <w:rtl/>
          <w:lang w:eastAsia="en-US"/>
        </w:rPr>
        <w:t>אופטיי</w:t>
      </w:r>
      <w:r w:rsidR="00EF1124">
        <w:rPr>
          <w:rFonts w:ascii="David" w:eastAsia="Calibri" w:hAnsi="David" w:cs="David" w:hint="eastAsia"/>
          <w:color w:val="000000"/>
          <w:rtl/>
          <w:lang w:eastAsia="en-US"/>
        </w:rPr>
        <w:t>ם</w:t>
      </w:r>
      <w:r w:rsidR="0072161E">
        <w:rPr>
          <w:rFonts w:ascii="David" w:eastAsia="Calibri" w:hAnsi="David" w:cs="David" w:hint="cs"/>
          <w:color w:val="000000"/>
          <w:rtl/>
          <w:lang w:eastAsia="en-US"/>
        </w:rPr>
        <w:t xml:space="preserve"> </w:t>
      </w:r>
      <w:r w:rsidR="00EF1124">
        <w:rPr>
          <w:rFonts w:ascii="David" w:eastAsia="Calibri" w:hAnsi="David" w:cs="David" w:hint="cs"/>
          <w:color w:val="000000"/>
          <w:rtl/>
          <w:lang w:eastAsia="en-US"/>
        </w:rPr>
        <w:t>ודרישה</w:t>
      </w:r>
      <w:r w:rsidR="0072161E">
        <w:rPr>
          <w:rFonts w:ascii="David" w:eastAsia="Calibri" w:hAnsi="David" w:cs="David" w:hint="cs"/>
          <w:color w:val="000000"/>
          <w:rtl/>
          <w:lang w:eastAsia="en-US"/>
        </w:rPr>
        <w:t xml:space="preserve"> מהחברות לתת מענה . יחד עם זאת נדרש מהמזכירים כי יקדמו הסברה לתושבים לדרוש שירותים אלה ולעדכן אותנו כדי שנוכל לקיים מעקב ולוודא טיפול . </w:t>
      </w:r>
    </w:p>
    <w:p w14:paraId="345E0F6E" w14:textId="77777777" w:rsidR="0072161E" w:rsidRDefault="0072161E" w:rsidP="001F51D6">
      <w:pPr>
        <w:pStyle w:val="aa"/>
        <w:spacing w:line="360" w:lineRule="auto"/>
        <w:ind w:left="643"/>
        <w:rPr>
          <w:rFonts w:ascii="David" w:eastAsia="Calibri" w:hAnsi="David" w:cs="David"/>
          <w:color w:val="000000"/>
          <w:rtl/>
          <w:lang w:eastAsia="en-US"/>
        </w:rPr>
      </w:pPr>
    </w:p>
    <w:p w14:paraId="1782BC71" w14:textId="2E846D26" w:rsidR="0072161E" w:rsidRDefault="0072161E" w:rsidP="001F51D6">
      <w:pPr>
        <w:pStyle w:val="aa"/>
        <w:spacing w:line="360" w:lineRule="auto"/>
        <w:ind w:left="643"/>
        <w:rPr>
          <w:rFonts w:ascii="David" w:eastAsia="Calibri" w:hAnsi="David" w:cs="David"/>
          <w:color w:val="000000"/>
          <w:rtl/>
          <w:lang w:eastAsia="en-US"/>
        </w:rPr>
      </w:pPr>
      <w:r>
        <w:rPr>
          <w:rFonts w:ascii="David" w:eastAsia="Calibri" w:hAnsi="David" w:cs="David" w:hint="cs"/>
          <w:color w:val="000000"/>
          <w:rtl/>
          <w:lang w:eastAsia="en-US"/>
        </w:rPr>
        <w:t xml:space="preserve">החברה להגנת הטבע פתחה במאבק נגד התוכניות לפיתוח אזור אורון. השבוע התקיים סיור עם לשכת התכנון וראשי הרשויות במסגרת המאמצים למציאת חלופות למפרץ חיפה . רמת הנגב אינה צד בנושא זה . אבל אנחנו נעמוד על כך שאורון יהווה אזור לפיתוח תעשייתי של רמת הנגב . מדובר בתא שטח מופר שהוא בסיס ליכולתנו לפתח הכנסות למועצה . דבר קריטי לנוכח ביטול עיר עולים . </w:t>
      </w:r>
    </w:p>
    <w:p w14:paraId="0D83E77D" w14:textId="77777777" w:rsidR="0072161E" w:rsidRDefault="0072161E" w:rsidP="001F51D6">
      <w:pPr>
        <w:pStyle w:val="aa"/>
        <w:spacing w:line="360" w:lineRule="auto"/>
        <w:ind w:left="643"/>
        <w:rPr>
          <w:rFonts w:ascii="David" w:eastAsia="Calibri" w:hAnsi="David" w:cs="David"/>
          <w:color w:val="000000"/>
          <w:rtl/>
          <w:lang w:eastAsia="en-US"/>
        </w:rPr>
      </w:pPr>
    </w:p>
    <w:p w14:paraId="18544EE0" w14:textId="4BA3C5E5" w:rsidR="0072161E" w:rsidRDefault="0072161E" w:rsidP="001F51D6">
      <w:pPr>
        <w:pStyle w:val="aa"/>
        <w:spacing w:line="360" w:lineRule="auto"/>
        <w:ind w:left="643"/>
        <w:rPr>
          <w:rFonts w:ascii="David" w:eastAsia="Calibri" w:hAnsi="David" w:cs="David"/>
          <w:color w:val="000000"/>
          <w:rtl/>
          <w:lang w:eastAsia="en-US"/>
        </w:rPr>
      </w:pPr>
      <w:r>
        <w:rPr>
          <w:rFonts w:ascii="David" w:eastAsia="Calibri" w:hAnsi="David" w:cs="David" w:hint="cs"/>
          <w:color w:val="000000"/>
          <w:rtl/>
          <w:lang w:eastAsia="en-US"/>
        </w:rPr>
        <w:t>אסף עמיחי , תושב מדרשת בן גוריון , נבחר בתהליך מכרזי לתפקיד מנה</w:t>
      </w:r>
      <w:r w:rsidR="00EF1124">
        <w:rPr>
          <w:rFonts w:ascii="David" w:eastAsia="Calibri" w:hAnsi="David" w:cs="David" w:hint="cs"/>
          <w:color w:val="000000"/>
          <w:rtl/>
          <w:lang w:eastAsia="en-US"/>
        </w:rPr>
        <w:t>ל</w:t>
      </w:r>
      <w:r>
        <w:rPr>
          <w:rFonts w:ascii="David" w:eastAsia="Calibri" w:hAnsi="David" w:cs="David" w:hint="cs"/>
          <w:color w:val="000000"/>
          <w:rtl/>
          <w:lang w:eastAsia="en-US"/>
        </w:rPr>
        <w:t xml:space="preserve"> אגף שפ"ה . אסף מחליף את הילה קפלן שנבחרה למלא את תפקיד מנכ"לית  המועצה במקום אדוה לויד </w:t>
      </w:r>
    </w:p>
    <w:p w14:paraId="75629E25" w14:textId="77777777" w:rsidR="0072161E" w:rsidRPr="00995014" w:rsidRDefault="0072161E" w:rsidP="001F51D6">
      <w:pPr>
        <w:pStyle w:val="aa"/>
        <w:spacing w:line="360" w:lineRule="auto"/>
        <w:ind w:left="643"/>
        <w:rPr>
          <w:rFonts w:ascii="David" w:eastAsia="Calibri" w:hAnsi="David" w:cs="David"/>
          <w:color w:val="000000"/>
          <w:lang w:eastAsia="en-US"/>
        </w:rPr>
      </w:pPr>
    </w:p>
    <w:bookmarkEnd w:id="4"/>
    <w:p w14:paraId="6359E92D" w14:textId="77777777" w:rsidR="00F73656" w:rsidRDefault="00F73656" w:rsidP="00A46EE2">
      <w:pPr>
        <w:pStyle w:val="aa"/>
        <w:numPr>
          <w:ilvl w:val="0"/>
          <w:numId w:val="15"/>
        </w:numPr>
        <w:ind w:hanging="602"/>
        <w:rPr>
          <w:rFonts w:ascii="David" w:eastAsia="Calibri" w:hAnsi="David" w:cs="David"/>
          <w:b/>
          <w:bCs/>
          <w:color w:val="000000"/>
          <w:u w:val="single"/>
          <w:lang w:eastAsia="en-US"/>
        </w:rPr>
      </w:pPr>
      <w:proofErr w:type="spellStart"/>
      <w:r w:rsidRPr="00A167B2">
        <w:rPr>
          <w:rFonts w:ascii="David" w:eastAsia="Calibri" w:hAnsi="David" w:cs="David"/>
          <w:b/>
          <w:bCs/>
          <w:color w:val="000000"/>
          <w:u w:val="single"/>
          <w:rtl/>
          <w:lang w:eastAsia="en-US"/>
        </w:rPr>
        <w:t>אישר</w:t>
      </w:r>
      <w:r>
        <w:rPr>
          <w:rFonts w:ascii="David" w:eastAsia="Calibri" w:hAnsi="David" w:cs="David" w:hint="cs"/>
          <w:b/>
          <w:bCs/>
          <w:color w:val="000000"/>
          <w:u w:val="single"/>
          <w:rtl/>
          <w:lang w:eastAsia="en-US"/>
        </w:rPr>
        <w:t>ור</w:t>
      </w:r>
      <w:proofErr w:type="spellEnd"/>
      <w:r>
        <w:rPr>
          <w:rFonts w:ascii="David" w:eastAsia="Calibri" w:hAnsi="David" w:cs="David" w:hint="cs"/>
          <w:b/>
          <w:bCs/>
          <w:color w:val="000000"/>
          <w:u w:val="single"/>
          <w:rtl/>
          <w:lang w:eastAsia="en-US"/>
        </w:rPr>
        <w:t xml:space="preserve"> </w:t>
      </w:r>
      <w:r w:rsidRPr="00A167B2">
        <w:rPr>
          <w:rFonts w:ascii="David" w:eastAsia="Calibri" w:hAnsi="David" w:cs="David"/>
          <w:b/>
          <w:bCs/>
          <w:color w:val="000000"/>
          <w:u w:val="single"/>
          <w:rtl/>
          <w:lang w:eastAsia="en-US"/>
        </w:rPr>
        <w:t xml:space="preserve"> פרוטוקול</w:t>
      </w:r>
      <w:r>
        <w:rPr>
          <w:rFonts w:ascii="David" w:eastAsia="Calibri" w:hAnsi="David" w:cs="David" w:hint="cs"/>
          <w:b/>
          <w:bCs/>
          <w:color w:val="000000"/>
          <w:u w:val="single"/>
          <w:rtl/>
          <w:lang w:eastAsia="en-US"/>
        </w:rPr>
        <w:t>י מליאה מס 3 ופרוטוקול מליאה מס' 4</w:t>
      </w:r>
      <w:r w:rsidRPr="00A167B2">
        <w:rPr>
          <w:rFonts w:ascii="David" w:eastAsia="Calibri" w:hAnsi="David" w:cs="David"/>
          <w:b/>
          <w:bCs/>
          <w:color w:val="000000"/>
          <w:u w:val="single"/>
          <w:rtl/>
          <w:lang w:eastAsia="en-US"/>
        </w:rPr>
        <w:t xml:space="preserve"> </w:t>
      </w:r>
    </w:p>
    <w:p w14:paraId="0B534761" w14:textId="77777777" w:rsidR="00F73656" w:rsidRPr="00F73656" w:rsidRDefault="00F73656" w:rsidP="00EF1124">
      <w:pPr>
        <w:pStyle w:val="aa"/>
        <w:spacing w:line="360" w:lineRule="auto"/>
        <w:ind w:left="641"/>
        <w:rPr>
          <w:rFonts w:ascii="David" w:eastAsia="Calibri" w:hAnsi="David" w:cs="David"/>
          <w:color w:val="000000"/>
          <w:lang w:eastAsia="en-US"/>
        </w:rPr>
      </w:pPr>
      <w:proofErr w:type="spellStart"/>
      <w:r w:rsidRPr="00F73656">
        <w:rPr>
          <w:rFonts w:ascii="David" w:eastAsia="Calibri" w:hAnsi="David" w:cs="David" w:hint="cs"/>
          <w:color w:val="000000"/>
          <w:rtl/>
          <w:lang w:eastAsia="en-US"/>
        </w:rPr>
        <w:t>אישרור</w:t>
      </w:r>
      <w:proofErr w:type="spellEnd"/>
      <w:r w:rsidRPr="00F73656">
        <w:rPr>
          <w:rFonts w:ascii="David" w:eastAsia="Calibri" w:hAnsi="David" w:cs="David" w:hint="cs"/>
          <w:color w:val="000000"/>
          <w:rtl/>
          <w:lang w:eastAsia="en-US"/>
        </w:rPr>
        <w:t xml:space="preserve"> הפרוטוקולים נדרש שכן המליאות התקיימו במהלך הקורונה באמצעות זום </w:t>
      </w:r>
    </w:p>
    <w:p w14:paraId="14E61A86" w14:textId="77777777" w:rsidR="00F73656" w:rsidRDefault="00F73656" w:rsidP="00EF1124">
      <w:pPr>
        <w:pStyle w:val="aa"/>
        <w:spacing w:line="360" w:lineRule="auto"/>
        <w:ind w:left="641"/>
        <w:rPr>
          <w:rFonts w:ascii="David" w:eastAsia="Calibri" w:hAnsi="David" w:cs="David"/>
          <w:color w:val="000000"/>
          <w:rtl/>
          <w:lang w:eastAsia="en-US"/>
        </w:rPr>
      </w:pPr>
      <w:bookmarkStart w:id="5" w:name="_Hlk43208492"/>
      <w:bookmarkStart w:id="6" w:name="_Hlk43270497"/>
      <w:r>
        <w:rPr>
          <w:rFonts w:ascii="David" w:eastAsia="Calibri" w:hAnsi="David" w:cs="David" w:hint="cs"/>
          <w:b/>
          <w:bCs/>
          <w:color w:val="000000"/>
          <w:u w:val="single"/>
          <w:rtl/>
          <w:lang w:eastAsia="en-US"/>
        </w:rPr>
        <w:t xml:space="preserve">החלטה: </w:t>
      </w:r>
      <w:r w:rsidRPr="00A167B2">
        <w:rPr>
          <w:rFonts w:ascii="David" w:eastAsia="Calibri" w:hAnsi="David" w:cs="David" w:hint="cs"/>
          <w:color w:val="000000"/>
          <w:rtl/>
          <w:lang w:eastAsia="en-US"/>
        </w:rPr>
        <w:t>מליאת המועצה</w:t>
      </w:r>
      <w:r>
        <w:rPr>
          <w:rFonts w:ascii="David" w:eastAsia="Calibri" w:hAnsi="David" w:cs="David" w:hint="cs"/>
          <w:b/>
          <w:bCs/>
          <w:color w:val="000000"/>
          <w:u w:val="single"/>
          <w:rtl/>
          <w:lang w:eastAsia="en-US"/>
        </w:rPr>
        <w:t xml:space="preserve"> מאשרת פה אחד </w:t>
      </w:r>
      <w:bookmarkEnd w:id="5"/>
      <w:r>
        <w:rPr>
          <w:rFonts w:ascii="David" w:eastAsia="Calibri" w:hAnsi="David" w:cs="David" w:hint="cs"/>
          <w:b/>
          <w:bCs/>
          <w:color w:val="000000"/>
          <w:u w:val="single"/>
          <w:rtl/>
          <w:lang w:eastAsia="en-US"/>
        </w:rPr>
        <w:t xml:space="preserve"> </w:t>
      </w:r>
      <w:r w:rsidRPr="00A167B2">
        <w:rPr>
          <w:rFonts w:ascii="David" w:eastAsia="Calibri" w:hAnsi="David" w:cs="David" w:hint="cs"/>
          <w:color w:val="000000"/>
          <w:rtl/>
          <w:lang w:eastAsia="en-US"/>
        </w:rPr>
        <w:t>את פרוטוקו</w:t>
      </w:r>
      <w:r w:rsidRPr="00A167B2">
        <w:rPr>
          <w:rFonts w:ascii="David" w:eastAsia="Calibri" w:hAnsi="David" w:cs="David" w:hint="eastAsia"/>
          <w:color w:val="000000"/>
          <w:rtl/>
          <w:lang w:eastAsia="en-US"/>
        </w:rPr>
        <w:t>ל</w:t>
      </w:r>
      <w:r w:rsidRPr="00A167B2">
        <w:rPr>
          <w:rFonts w:ascii="David" w:eastAsia="Calibri" w:hAnsi="David" w:cs="David" w:hint="cs"/>
          <w:color w:val="000000"/>
          <w:rtl/>
          <w:lang w:eastAsia="en-US"/>
        </w:rPr>
        <w:t xml:space="preserve"> המליאה </w:t>
      </w:r>
      <w:r>
        <w:rPr>
          <w:rFonts w:ascii="David" w:eastAsia="Calibri" w:hAnsi="David" w:cs="David" w:hint="cs"/>
          <w:color w:val="000000"/>
          <w:rtl/>
          <w:lang w:eastAsia="en-US"/>
        </w:rPr>
        <w:t>מס' 3 מיום 5/4/2020  ופרוטוקול מליאה מס 4 מיום 3.5.20</w:t>
      </w:r>
    </w:p>
    <w:p w14:paraId="5A9448B1" w14:textId="77777777" w:rsidR="0089208C" w:rsidRDefault="0089208C" w:rsidP="00F73656">
      <w:pPr>
        <w:pStyle w:val="aa"/>
        <w:spacing w:line="360" w:lineRule="auto"/>
        <w:ind w:left="643"/>
        <w:rPr>
          <w:rFonts w:ascii="David" w:eastAsia="Calibri" w:hAnsi="David" w:cs="David"/>
          <w:color w:val="000000"/>
          <w:rtl/>
          <w:lang w:eastAsia="en-US"/>
        </w:rPr>
      </w:pPr>
    </w:p>
    <w:bookmarkEnd w:id="6"/>
    <w:p w14:paraId="05B5891E" w14:textId="5C4ECCE4" w:rsidR="0089208C" w:rsidRDefault="00CC7852" w:rsidP="00A46EE2">
      <w:pPr>
        <w:pStyle w:val="aa"/>
        <w:numPr>
          <w:ilvl w:val="0"/>
          <w:numId w:val="15"/>
        </w:numPr>
        <w:spacing w:line="360" w:lineRule="auto"/>
        <w:rPr>
          <w:rFonts w:ascii="David" w:eastAsia="Calibri" w:hAnsi="David" w:cs="David"/>
          <w:color w:val="000000"/>
          <w:u w:val="single"/>
          <w:rtl/>
          <w:lang w:eastAsia="en-US"/>
        </w:rPr>
      </w:pPr>
      <w:r>
        <w:rPr>
          <w:rFonts w:ascii="David" w:eastAsia="Calibri" w:hAnsi="David" w:cs="David"/>
          <w:b/>
          <w:bCs/>
          <w:u w:val="single"/>
          <w:rtl/>
        </w:rPr>
        <w:t>אישור צו הארנונה</w:t>
      </w:r>
      <w:r>
        <w:rPr>
          <w:rFonts w:ascii="David" w:eastAsia="Calibri" w:hAnsi="David" w:cs="David" w:hint="cs"/>
          <w:b/>
          <w:bCs/>
          <w:u w:val="single"/>
          <w:rtl/>
        </w:rPr>
        <w:t xml:space="preserve"> 2021 והגשת בקשה חריגה לשנת 2021</w:t>
      </w:r>
    </w:p>
    <w:p w14:paraId="2059FD12" w14:textId="77777777" w:rsidR="00A46EE2" w:rsidRDefault="00A46EE2" w:rsidP="00A46EE2">
      <w:pPr>
        <w:pStyle w:val="aa"/>
        <w:ind w:left="643"/>
        <w:rPr>
          <w:rFonts w:ascii="David" w:eastAsia="Calibri" w:hAnsi="David" w:cs="David" w:hint="cs"/>
          <w:color w:val="000000"/>
          <w:rtl/>
          <w:lang w:eastAsia="en-US"/>
        </w:rPr>
      </w:pPr>
      <w:r w:rsidRPr="00A46EE2">
        <w:rPr>
          <w:rFonts w:ascii="David" w:eastAsia="Calibri" w:hAnsi="David" w:cs="David" w:hint="cs"/>
          <w:color w:val="000000"/>
          <w:rtl/>
          <w:lang w:eastAsia="en-US"/>
        </w:rPr>
        <w:t xml:space="preserve">צו הארנונה </w:t>
      </w:r>
      <w:r>
        <w:rPr>
          <w:rFonts w:ascii="David" w:eastAsia="Calibri" w:hAnsi="David" w:cs="David" w:hint="cs"/>
          <w:color w:val="000000"/>
          <w:rtl/>
          <w:lang w:eastAsia="en-US"/>
        </w:rPr>
        <w:t xml:space="preserve">הוצג למליאה, הצו הוא בהתאם להנחיית משרד הפנים על העלאת התעריפים של 2020 ב- 1.1% בלבד. </w:t>
      </w:r>
    </w:p>
    <w:p w14:paraId="505FAAC9" w14:textId="77777777" w:rsidR="00CC7852" w:rsidRDefault="00CC7852" w:rsidP="00A46EE2">
      <w:pPr>
        <w:pStyle w:val="aa"/>
        <w:ind w:left="643"/>
        <w:rPr>
          <w:rFonts w:ascii="David" w:eastAsia="Calibri" w:hAnsi="David" w:cs="David"/>
          <w:color w:val="000000"/>
          <w:rtl/>
          <w:lang w:eastAsia="en-US"/>
        </w:rPr>
      </w:pPr>
    </w:p>
    <w:p w14:paraId="0127CAAC" w14:textId="49ADF2E7" w:rsidR="00CC7852" w:rsidRDefault="00CC7852" w:rsidP="00CC7852">
      <w:pPr>
        <w:pStyle w:val="aa"/>
        <w:ind w:left="643"/>
        <w:rPr>
          <w:rFonts w:ascii="David" w:eastAsia="Calibri" w:hAnsi="David" w:cs="David"/>
          <w:color w:val="000000"/>
          <w:rtl/>
          <w:lang w:eastAsia="en-US"/>
        </w:rPr>
      </w:pPr>
      <w:r>
        <w:rPr>
          <w:rFonts w:ascii="David" w:eastAsia="Calibri" w:hAnsi="David" w:cs="David" w:hint="cs"/>
          <w:color w:val="000000"/>
          <w:rtl/>
          <w:lang w:eastAsia="en-US"/>
        </w:rPr>
        <w:t>בנוסף, מתבקשת מליאת המועצה לאשר הגשת בקשה חריגה לשנת 2021 בדבר הגדרת אזור מס מיוחד בצו המיסים לשנת 2021 ל</w:t>
      </w:r>
      <w:bookmarkStart w:id="7" w:name="_GoBack"/>
      <w:bookmarkEnd w:id="7"/>
      <w:r>
        <w:rPr>
          <w:rFonts w:ascii="David" w:eastAsia="Calibri" w:hAnsi="David" w:cs="David" w:hint="cs"/>
          <w:color w:val="000000"/>
          <w:rtl/>
          <w:lang w:eastAsia="en-US"/>
        </w:rPr>
        <w:t>אזור אשלים.</w:t>
      </w:r>
    </w:p>
    <w:p w14:paraId="23D89716" w14:textId="77777777" w:rsidR="00CC7852" w:rsidRPr="00A46EE2" w:rsidRDefault="00CC7852" w:rsidP="00CC7852">
      <w:pPr>
        <w:pStyle w:val="aa"/>
        <w:ind w:left="643"/>
        <w:rPr>
          <w:rFonts w:ascii="David" w:eastAsia="Calibri" w:hAnsi="David" w:cs="David"/>
          <w:color w:val="000000"/>
          <w:rtl/>
          <w:lang w:eastAsia="en-US"/>
        </w:rPr>
      </w:pPr>
    </w:p>
    <w:p w14:paraId="374E65B8" w14:textId="3B2FA1D6" w:rsidR="00415955" w:rsidRDefault="0089208C" w:rsidP="00A46EE2">
      <w:pPr>
        <w:pStyle w:val="aa"/>
        <w:ind w:left="643"/>
        <w:rPr>
          <w:rFonts w:ascii="David" w:eastAsia="Calibri" w:hAnsi="David" w:cs="David"/>
          <w:color w:val="000000"/>
          <w:rtl/>
          <w:lang w:eastAsia="en-US"/>
        </w:rPr>
      </w:pPr>
      <w:r>
        <w:rPr>
          <w:rFonts w:ascii="David" w:eastAsia="Calibri" w:hAnsi="David" w:cs="David" w:hint="cs"/>
          <w:b/>
          <w:bCs/>
          <w:color w:val="000000"/>
          <w:u w:val="single"/>
          <w:rtl/>
          <w:lang w:eastAsia="en-US"/>
        </w:rPr>
        <w:t xml:space="preserve">החלטה: </w:t>
      </w:r>
      <w:r w:rsidRPr="00A167B2">
        <w:rPr>
          <w:rFonts w:ascii="David" w:eastAsia="Calibri" w:hAnsi="David" w:cs="David" w:hint="cs"/>
          <w:color w:val="000000"/>
          <w:rtl/>
          <w:lang w:eastAsia="en-US"/>
        </w:rPr>
        <w:t>מליאת המועצה</w:t>
      </w:r>
      <w:r>
        <w:rPr>
          <w:rFonts w:ascii="David" w:eastAsia="Calibri" w:hAnsi="David" w:cs="David" w:hint="cs"/>
          <w:b/>
          <w:bCs/>
          <w:color w:val="000000"/>
          <w:u w:val="single"/>
          <w:rtl/>
          <w:lang w:eastAsia="en-US"/>
        </w:rPr>
        <w:t xml:space="preserve"> מאשרת פה אחד  </w:t>
      </w:r>
      <w:r>
        <w:rPr>
          <w:rFonts w:ascii="David" w:eastAsia="Calibri" w:hAnsi="David" w:cs="David" w:hint="cs"/>
          <w:color w:val="000000"/>
          <w:rtl/>
          <w:lang w:eastAsia="en-US"/>
        </w:rPr>
        <w:t>צו הארנונה לשנת 2021</w:t>
      </w:r>
      <w:r w:rsidR="00CC7852">
        <w:rPr>
          <w:rFonts w:ascii="David" w:eastAsia="Calibri" w:hAnsi="David" w:cs="David" w:hint="cs"/>
          <w:color w:val="000000"/>
          <w:rtl/>
          <w:lang w:eastAsia="en-US"/>
        </w:rPr>
        <w:t>.</w:t>
      </w:r>
    </w:p>
    <w:p w14:paraId="5E2B8AC1" w14:textId="77777777" w:rsidR="00CC7852" w:rsidRDefault="00CC7852" w:rsidP="00A46EE2">
      <w:pPr>
        <w:pStyle w:val="aa"/>
        <w:ind w:left="643"/>
        <w:rPr>
          <w:rFonts w:ascii="David" w:eastAsia="Calibri" w:hAnsi="David" w:cs="David"/>
          <w:color w:val="000000"/>
          <w:rtl/>
          <w:lang w:eastAsia="en-US"/>
        </w:rPr>
      </w:pPr>
    </w:p>
    <w:p w14:paraId="380620F8" w14:textId="42EDE324" w:rsidR="00CC7852" w:rsidRDefault="00CC7852" w:rsidP="00CC7852">
      <w:pPr>
        <w:pStyle w:val="aa"/>
        <w:ind w:left="643"/>
        <w:rPr>
          <w:rFonts w:ascii="David" w:eastAsia="Calibri" w:hAnsi="David" w:cs="David"/>
          <w:color w:val="000000"/>
          <w:rtl/>
          <w:lang w:eastAsia="en-US"/>
        </w:rPr>
      </w:pPr>
      <w:r>
        <w:rPr>
          <w:rFonts w:ascii="David" w:eastAsia="Calibri" w:hAnsi="David" w:cs="David" w:hint="cs"/>
          <w:b/>
          <w:bCs/>
          <w:color w:val="000000"/>
          <w:u w:val="single"/>
          <w:rtl/>
          <w:lang w:eastAsia="en-US"/>
        </w:rPr>
        <w:t xml:space="preserve">החלטה: </w:t>
      </w:r>
      <w:r w:rsidRPr="00A167B2">
        <w:rPr>
          <w:rFonts w:ascii="David" w:eastAsia="Calibri" w:hAnsi="David" w:cs="David" w:hint="cs"/>
          <w:color w:val="000000"/>
          <w:rtl/>
          <w:lang w:eastAsia="en-US"/>
        </w:rPr>
        <w:t>מליאת המועצה</w:t>
      </w:r>
      <w:r>
        <w:rPr>
          <w:rFonts w:ascii="David" w:eastAsia="Calibri" w:hAnsi="David" w:cs="David" w:hint="cs"/>
          <w:b/>
          <w:bCs/>
          <w:color w:val="000000"/>
          <w:u w:val="single"/>
          <w:rtl/>
          <w:lang w:eastAsia="en-US"/>
        </w:rPr>
        <w:t xml:space="preserve"> מאשרת פה אחד  </w:t>
      </w:r>
      <w:r>
        <w:rPr>
          <w:rFonts w:ascii="David" w:eastAsia="Calibri" w:hAnsi="David" w:cs="David" w:hint="cs"/>
          <w:color w:val="000000"/>
          <w:rtl/>
          <w:lang w:eastAsia="en-US"/>
        </w:rPr>
        <w:t>את הגשת הבקשה החריגה לשנת 2021.</w:t>
      </w:r>
    </w:p>
    <w:p w14:paraId="55A116F0" w14:textId="77777777" w:rsidR="00415955" w:rsidRDefault="00415955" w:rsidP="009B773F">
      <w:pPr>
        <w:pStyle w:val="aa"/>
        <w:spacing w:line="360" w:lineRule="auto"/>
        <w:rPr>
          <w:rFonts w:ascii="David" w:eastAsia="Calibri" w:hAnsi="David" w:cs="David"/>
          <w:b/>
          <w:bCs/>
          <w:color w:val="000000"/>
          <w:u w:val="single"/>
          <w:rtl/>
          <w:lang w:eastAsia="en-US"/>
        </w:rPr>
      </w:pPr>
    </w:p>
    <w:p w14:paraId="1FF9DFE3" w14:textId="4F584CE0" w:rsidR="0089208C" w:rsidRPr="00EF1124" w:rsidRDefault="00EF1124" w:rsidP="009B773F">
      <w:pPr>
        <w:pStyle w:val="aa"/>
        <w:spacing w:line="360" w:lineRule="auto"/>
        <w:rPr>
          <w:rFonts w:ascii="David" w:eastAsia="Calibri" w:hAnsi="David" w:cs="David"/>
          <w:b/>
          <w:bCs/>
          <w:color w:val="000000"/>
          <w:rtl/>
          <w:lang w:eastAsia="en-US"/>
        </w:rPr>
      </w:pPr>
      <w:r>
        <w:rPr>
          <w:rFonts w:ascii="David" w:eastAsia="Calibri" w:hAnsi="David" w:cs="David" w:hint="cs"/>
          <w:color w:val="000000"/>
          <w:rtl/>
          <w:lang w:eastAsia="en-US"/>
        </w:rPr>
        <w:t>5.</w:t>
      </w:r>
      <w:r>
        <w:rPr>
          <w:rFonts w:ascii="David" w:eastAsia="Calibri" w:hAnsi="David" w:cs="David"/>
          <w:color w:val="000000"/>
          <w:rtl/>
          <w:lang w:eastAsia="en-US"/>
        </w:rPr>
        <w:tab/>
      </w:r>
      <w:r w:rsidR="0089208C" w:rsidRPr="00EF1124">
        <w:rPr>
          <w:rFonts w:ascii="David" w:eastAsia="Calibri" w:hAnsi="David" w:cs="David" w:hint="cs"/>
          <w:b/>
          <w:bCs/>
          <w:color w:val="000000"/>
          <w:rtl/>
          <w:lang w:eastAsia="en-US"/>
        </w:rPr>
        <w:t xml:space="preserve">שינוי תקציבי 1 לשנת 2020 </w:t>
      </w:r>
    </w:p>
    <w:p w14:paraId="500ED41E" w14:textId="77777777" w:rsidR="0089208C" w:rsidRPr="0089208C" w:rsidRDefault="0089208C" w:rsidP="000C5054">
      <w:pPr>
        <w:pStyle w:val="aa"/>
        <w:spacing w:line="360" w:lineRule="auto"/>
        <w:ind w:left="720"/>
        <w:rPr>
          <w:rFonts w:ascii="David" w:eastAsia="Calibri" w:hAnsi="David" w:cs="David"/>
          <w:color w:val="000000"/>
          <w:rtl/>
          <w:lang w:eastAsia="en-US"/>
        </w:rPr>
      </w:pPr>
      <w:r w:rsidRPr="0089208C">
        <w:rPr>
          <w:rFonts w:ascii="David" w:eastAsia="Calibri" w:hAnsi="David" w:cs="David" w:hint="cs"/>
          <w:color w:val="000000"/>
          <w:rtl/>
          <w:lang w:eastAsia="en-US"/>
        </w:rPr>
        <w:t xml:space="preserve">גזבר המועצה הסביר כי </w:t>
      </w:r>
      <w:r w:rsidR="000C5054">
        <w:rPr>
          <w:rFonts w:ascii="David" w:eastAsia="Calibri" w:hAnsi="David" w:cs="David" w:hint="cs"/>
          <w:color w:val="000000"/>
          <w:rtl/>
          <w:lang w:eastAsia="en-US"/>
        </w:rPr>
        <w:t>ערכנו דיון חצי שנתי על בסיס ביצוע של 5 חודשים ובתוכם תקופת הקורונה עם כל הבעיות שהתלוו.</w:t>
      </w:r>
      <w:r w:rsidRPr="0089208C">
        <w:rPr>
          <w:rFonts w:ascii="David" w:eastAsia="Calibri" w:hAnsi="David" w:cs="David" w:hint="cs"/>
          <w:color w:val="000000"/>
          <w:rtl/>
          <w:lang w:eastAsia="en-US"/>
        </w:rPr>
        <w:t xml:space="preserve"> </w:t>
      </w:r>
      <w:r w:rsidR="000C5054">
        <w:rPr>
          <w:rFonts w:ascii="David" w:eastAsia="Calibri" w:hAnsi="David" w:cs="David" w:hint="cs"/>
          <w:color w:val="000000"/>
          <w:rtl/>
          <w:lang w:eastAsia="en-US"/>
        </w:rPr>
        <w:t>בעקבות זאת היה צורך בשינוי תקציבי</w:t>
      </w:r>
      <w:r w:rsidRPr="0089208C">
        <w:rPr>
          <w:rFonts w:ascii="David" w:eastAsia="Calibri" w:hAnsi="David" w:cs="David" w:hint="cs"/>
          <w:color w:val="000000"/>
          <w:rtl/>
          <w:lang w:eastAsia="en-US"/>
        </w:rPr>
        <w:t xml:space="preserve"> . כמו כן הציג בפנים את הנחות הבסיס לחישובים שנערכו בתקציבים השונים לפיהם נלקחו בחשבון את הפסקת הפעילות בתקופת הקורונה וההפחתה בארנונה בעקבות הפטורים מארנונה </w:t>
      </w:r>
      <w:r w:rsidR="000C5054">
        <w:rPr>
          <w:rFonts w:ascii="David" w:eastAsia="Calibri" w:hAnsi="David" w:cs="David" w:hint="cs"/>
          <w:color w:val="000000"/>
          <w:rtl/>
          <w:lang w:eastAsia="en-US"/>
        </w:rPr>
        <w:t xml:space="preserve">ל-3 חודשים לעסקים </w:t>
      </w:r>
      <w:proofErr w:type="spellStart"/>
      <w:r w:rsidR="000C5054">
        <w:rPr>
          <w:rFonts w:ascii="David" w:eastAsia="Calibri" w:hAnsi="David" w:cs="David" w:hint="cs"/>
          <w:color w:val="000000"/>
          <w:rtl/>
          <w:lang w:eastAsia="en-US"/>
        </w:rPr>
        <w:t>מסויימים</w:t>
      </w:r>
      <w:proofErr w:type="spellEnd"/>
      <w:r w:rsidR="000C5054">
        <w:rPr>
          <w:rFonts w:ascii="David" w:eastAsia="Calibri" w:hAnsi="David" w:cs="David" w:hint="cs"/>
          <w:color w:val="000000"/>
          <w:rtl/>
          <w:lang w:eastAsia="en-US"/>
        </w:rPr>
        <w:t xml:space="preserve"> על פי </w:t>
      </w:r>
      <w:r w:rsidR="000C5054">
        <w:rPr>
          <w:rFonts w:ascii="David" w:eastAsia="Calibri" w:hAnsi="David" w:cs="David" w:hint="cs"/>
          <w:color w:val="000000"/>
          <w:rtl/>
          <w:lang w:eastAsia="en-US"/>
        </w:rPr>
        <w:lastRenderedPageBreak/>
        <w:t>החלטת</w:t>
      </w:r>
      <w:r w:rsidRPr="0089208C">
        <w:rPr>
          <w:rFonts w:ascii="David" w:eastAsia="Calibri" w:hAnsi="David" w:cs="David" w:hint="cs"/>
          <w:color w:val="000000"/>
          <w:rtl/>
          <w:lang w:eastAsia="en-US"/>
        </w:rPr>
        <w:t xml:space="preserve"> הממשלה </w:t>
      </w:r>
      <w:r w:rsidR="000C5054">
        <w:rPr>
          <w:rFonts w:ascii="David" w:eastAsia="Calibri" w:hAnsi="David" w:cs="David" w:hint="cs"/>
          <w:color w:val="000000"/>
          <w:rtl/>
          <w:lang w:eastAsia="en-US"/>
        </w:rPr>
        <w:t>. עלות זו מגיע ל- 2.2 עד 2.5 מיליון ₪ . בהתאם למתווה שמשרד הפנים והאוצר החליטו לשיפוי הרשויות בגין פטורים אלה, המועצה משום מה לא זכאית כלל לשיפוי וזאת למרות שמהשלבים המוקדמים העלינו בפני משרד הפנים טענתנו שהנתונים שהם לקחו בחשבון לגבי רמת הנגב שגויים ולמרות זאת הפנו אותנו לשלב הערעורים</w:t>
      </w:r>
      <w:r w:rsidR="00482A5D">
        <w:rPr>
          <w:rFonts w:ascii="David" w:eastAsia="Calibri" w:hAnsi="David" w:cs="David" w:hint="cs"/>
          <w:color w:val="000000"/>
          <w:rtl/>
          <w:lang w:eastAsia="en-US"/>
        </w:rPr>
        <w:t xml:space="preserve"> . אנו כמובן ערערנו וסיפקנו את כל הנתונים והטבלאות הנדרשות. במידה והערעור יתקבל כל שיפוי שנקבל יעודכן בשינוי תקציב מס' 2 שנערוך לקראת סוף השנה.</w:t>
      </w:r>
    </w:p>
    <w:p w14:paraId="63EC55C4" w14:textId="77777777" w:rsidR="00482A5D" w:rsidRDefault="0089208C" w:rsidP="007934AA">
      <w:pPr>
        <w:pStyle w:val="aa"/>
        <w:spacing w:line="360" w:lineRule="auto"/>
        <w:rPr>
          <w:rFonts w:ascii="David" w:eastAsia="Calibri" w:hAnsi="David" w:cs="David"/>
          <w:color w:val="000000"/>
          <w:rtl/>
          <w:lang w:eastAsia="en-US"/>
        </w:rPr>
      </w:pPr>
      <w:r w:rsidRPr="0089208C">
        <w:rPr>
          <w:rFonts w:ascii="David" w:eastAsia="Calibri" w:hAnsi="David" w:cs="David"/>
          <w:color w:val="000000"/>
          <w:rtl/>
          <w:lang w:eastAsia="en-US"/>
        </w:rPr>
        <w:tab/>
      </w:r>
      <w:r>
        <w:rPr>
          <w:rFonts w:ascii="David" w:eastAsia="Calibri" w:hAnsi="David" w:cs="David" w:hint="cs"/>
          <w:b/>
          <w:bCs/>
          <w:color w:val="000000"/>
          <w:u w:val="single"/>
          <w:rtl/>
          <w:lang w:eastAsia="en-US"/>
        </w:rPr>
        <w:t xml:space="preserve">החלטה: </w:t>
      </w:r>
      <w:r w:rsidRPr="00A167B2">
        <w:rPr>
          <w:rFonts w:ascii="David" w:eastAsia="Calibri" w:hAnsi="David" w:cs="David" w:hint="cs"/>
          <w:color w:val="000000"/>
          <w:rtl/>
          <w:lang w:eastAsia="en-US"/>
        </w:rPr>
        <w:t>מליאת המועצה</w:t>
      </w:r>
      <w:r>
        <w:rPr>
          <w:rFonts w:ascii="David" w:eastAsia="Calibri" w:hAnsi="David" w:cs="David" w:hint="cs"/>
          <w:b/>
          <w:bCs/>
          <w:color w:val="000000"/>
          <w:u w:val="single"/>
          <w:rtl/>
          <w:lang w:eastAsia="en-US"/>
        </w:rPr>
        <w:t xml:space="preserve"> מאשרת פה אחד</w:t>
      </w:r>
      <w:r>
        <w:rPr>
          <w:rFonts w:ascii="David" w:eastAsia="Calibri" w:hAnsi="David" w:cs="David" w:hint="cs"/>
          <w:color w:val="000000"/>
          <w:rtl/>
          <w:lang w:eastAsia="en-US"/>
        </w:rPr>
        <w:t xml:space="preserve"> את שינוי 1  בתקציב 2020</w:t>
      </w:r>
      <w:r w:rsidR="00482A5D">
        <w:rPr>
          <w:rFonts w:ascii="David" w:eastAsia="Calibri" w:hAnsi="David" w:cs="David" w:hint="cs"/>
          <w:color w:val="000000"/>
          <w:rtl/>
          <w:lang w:eastAsia="en-US"/>
        </w:rPr>
        <w:t xml:space="preserve"> בסך של 105,255,000 מיליון   </w:t>
      </w:r>
    </w:p>
    <w:p w14:paraId="7CA33C5B" w14:textId="77777777" w:rsidR="007934AA" w:rsidRPr="007934AA" w:rsidRDefault="00482A5D" w:rsidP="007934AA">
      <w:pPr>
        <w:pStyle w:val="aa"/>
        <w:spacing w:line="360" w:lineRule="auto"/>
        <w:rPr>
          <w:rFonts w:ascii="David" w:eastAsia="Calibri" w:hAnsi="David" w:cs="David"/>
          <w:color w:val="000000"/>
          <w:rtl/>
          <w:lang w:eastAsia="en-US"/>
        </w:rPr>
      </w:pPr>
      <w:r>
        <w:rPr>
          <w:rFonts w:ascii="David" w:eastAsia="Calibri" w:hAnsi="David" w:cs="David" w:hint="cs"/>
          <w:color w:val="000000"/>
          <w:rtl/>
          <w:lang w:eastAsia="en-US"/>
        </w:rPr>
        <w:t xml:space="preserve">                             ₪ במקום 105,000,000 ₪ של התקציב שאושר בתחילת 2020.</w:t>
      </w:r>
    </w:p>
    <w:p w14:paraId="1D4F6E70" w14:textId="77777777" w:rsidR="007934AA" w:rsidRDefault="007934AA" w:rsidP="00055454">
      <w:pPr>
        <w:spacing w:line="360" w:lineRule="auto"/>
        <w:ind w:left="643"/>
        <w:contextualSpacing/>
        <w:rPr>
          <w:rFonts w:ascii="David" w:hAnsi="David" w:cs="David"/>
          <w:b/>
          <w:bCs/>
          <w:color w:val="000000" w:themeColor="text1"/>
          <w:u w:val="single"/>
          <w:rtl/>
        </w:rPr>
      </w:pPr>
    </w:p>
    <w:p w14:paraId="0B4C9070" w14:textId="77777777" w:rsidR="007934AA" w:rsidRDefault="003A2516" w:rsidP="007934AA">
      <w:pPr>
        <w:pStyle w:val="aa"/>
        <w:spacing w:line="360" w:lineRule="auto"/>
        <w:rPr>
          <w:rFonts w:ascii="David" w:eastAsia="Calibri" w:hAnsi="David" w:cs="David"/>
          <w:b/>
          <w:bCs/>
          <w:color w:val="000000"/>
          <w:u w:val="single"/>
          <w:rtl/>
          <w:lang w:eastAsia="en-US"/>
        </w:rPr>
      </w:pPr>
      <w:r w:rsidRPr="00A46EE2">
        <w:rPr>
          <w:rFonts w:ascii="Arial" w:hAnsi="Arial" w:cs="David" w:hint="cs"/>
          <w:color w:val="000000"/>
          <w:rtl/>
        </w:rPr>
        <w:t xml:space="preserve">6 </w:t>
      </w:r>
      <w:r w:rsidR="00036A2E" w:rsidRPr="00A46EE2">
        <w:rPr>
          <w:rFonts w:ascii="Arial" w:hAnsi="Arial" w:cs="David" w:hint="cs"/>
          <w:color w:val="000000"/>
          <w:rtl/>
        </w:rPr>
        <w:t xml:space="preserve">. </w:t>
      </w:r>
      <w:r w:rsidR="00036A2E" w:rsidRPr="00A46EE2">
        <w:rPr>
          <w:rFonts w:ascii="Arial" w:hAnsi="Arial" w:cs="David"/>
          <w:color w:val="000000"/>
          <w:rtl/>
        </w:rPr>
        <w:tab/>
      </w:r>
      <w:r w:rsidR="007934AA" w:rsidRPr="00A46EE2">
        <w:rPr>
          <w:rFonts w:ascii="David" w:eastAsia="Calibri" w:hAnsi="David" w:cs="David"/>
          <w:b/>
          <w:bCs/>
          <w:color w:val="000000"/>
          <w:u w:val="single"/>
          <w:rtl/>
          <w:lang w:eastAsia="en-US"/>
        </w:rPr>
        <w:t xml:space="preserve">אישור </w:t>
      </w:r>
      <w:proofErr w:type="spellStart"/>
      <w:r w:rsidR="007934AA" w:rsidRPr="00A46EE2">
        <w:rPr>
          <w:rFonts w:ascii="David" w:eastAsia="Calibri" w:hAnsi="David" w:cs="David"/>
          <w:b/>
          <w:bCs/>
          <w:color w:val="000000"/>
          <w:u w:val="single"/>
          <w:rtl/>
          <w:lang w:eastAsia="en-US"/>
        </w:rPr>
        <w:t>תב"רים</w:t>
      </w:r>
      <w:proofErr w:type="spellEnd"/>
      <w:r w:rsidR="007934AA" w:rsidRPr="00A46EE2">
        <w:rPr>
          <w:rFonts w:ascii="David" w:eastAsia="Calibri" w:hAnsi="David" w:cs="David"/>
          <w:b/>
          <w:bCs/>
          <w:color w:val="000000"/>
          <w:u w:val="single"/>
          <w:rtl/>
          <w:lang w:eastAsia="en-US"/>
        </w:rPr>
        <w:t xml:space="preserve"> </w:t>
      </w:r>
      <w:r w:rsidR="007934AA" w:rsidRPr="00A46EE2">
        <w:rPr>
          <w:rFonts w:ascii="David" w:eastAsia="Calibri" w:hAnsi="David" w:cs="David" w:hint="cs"/>
          <w:b/>
          <w:bCs/>
          <w:color w:val="000000"/>
          <w:u w:val="single"/>
          <w:rtl/>
          <w:lang w:eastAsia="en-US"/>
        </w:rPr>
        <w:t xml:space="preserve"> והחלטות כספיות :</w:t>
      </w:r>
    </w:p>
    <w:p w14:paraId="134DD2AF" w14:textId="77777777" w:rsidR="009141F5" w:rsidRPr="007A37E9" w:rsidRDefault="009141F5" w:rsidP="009141F5">
      <w:pPr>
        <w:pStyle w:val="a9"/>
        <w:numPr>
          <w:ilvl w:val="0"/>
          <w:numId w:val="19"/>
        </w:numPr>
        <w:ind w:left="1080"/>
        <w:jc w:val="left"/>
        <w:rPr>
          <w:rFonts w:cs="David"/>
          <w:b/>
          <w:bCs/>
          <w:color w:val="000000" w:themeColor="text1"/>
          <w:sz w:val="24"/>
          <w:szCs w:val="24"/>
          <w:bdr w:val="single" w:sz="4" w:space="0" w:color="auto" w:frame="1"/>
        </w:rPr>
      </w:pPr>
      <w:r w:rsidRPr="007A37E9">
        <w:rPr>
          <w:rFonts w:cs="David"/>
          <w:b/>
          <w:bCs/>
          <w:color w:val="000000" w:themeColor="text1"/>
          <w:sz w:val="24"/>
          <w:szCs w:val="24"/>
          <w:bdr w:val="single" w:sz="4" w:space="0" w:color="auto" w:frame="1"/>
          <w:rtl/>
        </w:rPr>
        <w:t xml:space="preserve">אישור </w:t>
      </w:r>
      <w:proofErr w:type="spellStart"/>
      <w:r w:rsidRPr="007A37E9">
        <w:rPr>
          <w:rFonts w:cs="David"/>
          <w:b/>
          <w:bCs/>
          <w:color w:val="000000" w:themeColor="text1"/>
          <w:sz w:val="24"/>
          <w:szCs w:val="24"/>
          <w:bdr w:val="single" w:sz="4" w:space="0" w:color="auto" w:frame="1"/>
          <w:rtl/>
        </w:rPr>
        <w:t>תב"ר</w:t>
      </w:r>
      <w:proofErr w:type="spellEnd"/>
      <w:r w:rsidRPr="007A37E9">
        <w:rPr>
          <w:rFonts w:cs="David"/>
          <w:b/>
          <w:bCs/>
          <w:color w:val="000000" w:themeColor="text1"/>
          <w:sz w:val="24"/>
          <w:szCs w:val="24"/>
          <w:bdr w:val="single" w:sz="4" w:space="0" w:color="auto" w:frame="1"/>
          <w:rtl/>
        </w:rPr>
        <w:t xml:space="preserve">  :</w:t>
      </w:r>
      <w:r w:rsidRPr="007A37E9">
        <w:rPr>
          <w:rFonts w:cs="David"/>
          <w:b/>
          <w:bCs/>
          <w:color w:val="000000" w:themeColor="text1"/>
          <w:sz w:val="24"/>
          <w:szCs w:val="24"/>
          <w:rtl/>
        </w:rPr>
        <w:tab/>
      </w:r>
    </w:p>
    <w:p w14:paraId="2B984DAE" w14:textId="77777777" w:rsidR="009141F5" w:rsidRPr="007A37E9" w:rsidRDefault="009141F5" w:rsidP="009141F5">
      <w:pPr>
        <w:rPr>
          <w:rFonts w:cs="David"/>
          <w:b/>
          <w:bCs/>
          <w:color w:val="000000" w:themeColor="text1"/>
          <w:bdr w:val="single" w:sz="4" w:space="0" w:color="auto" w:frame="1"/>
          <w:rtl/>
        </w:rPr>
      </w:pPr>
      <w:r w:rsidRPr="007A37E9">
        <w:rPr>
          <w:rFonts w:cs="David"/>
          <w:b/>
          <w:bCs/>
          <w:color w:val="000000" w:themeColor="text1"/>
          <w:rtl/>
        </w:rPr>
        <w:tab/>
      </w:r>
      <w:r w:rsidRPr="007A37E9">
        <w:rPr>
          <w:rFonts w:cs="David"/>
          <w:b/>
          <w:bCs/>
          <w:color w:val="000000" w:themeColor="text1"/>
          <w:rtl/>
        </w:rPr>
        <w:tab/>
      </w:r>
    </w:p>
    <w:p w14:paraId="0CE8D857" w14:textId="77777777" w:rsidR="009141F5" w:rsidRPr="00E96D6A" w:rsidRDefault="009141F5" w:rsidP="009141F5">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88</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 xml:space="preserve">תשתיות ל </w:t>
      </w:r>
      <w:r>
        <w:rPr>
          <w:rFonts w:ascii="David" w:hAnsi="David" w:cs="David"/>
          <w:b/>
          <w:bCs/>
          <w:u w:val="single"/>
          <w:rtl/>
        </w:rPr>
        <w:t>–</w:t>
      </w:r>
      <w:r>
        <w:rPr>
          <w:rFonts w:ascii="David" w:hAnsi="David" w:cs="David" w:hint="cs"/>
          <w:b/>
          <w:bCs/>
          <w:u w:val="single"/>
          <w:rtl/>
        </w:rPr>
        <w:t xml:space="preserve"> 6 יבילים בניצנה</w:t>
      </w:r>
    </w:p>
    <w:p w14:paraId="5BC04A0F" w14:textId="77777777" w:rsidR="009141F5" w:rsidRPr="00911723" w:rsidRDefault="009141F5" w:rsidP="009141F5">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Pr>
          <w:rFonts w:ascii="David" w:hAnsi="David" w:cs="David" w:hint="cs"/>
          <w:u w:val="single"/>
          <w:rtl/>
        </w:rPr>
        <w:t>440,000</w:t>
      </w:r>
      <w:r w:rsidRPr="00843B25">
        <w:rPr>
          <w:rFonts w:ascii="David" w:hAnsi="David" w:cs="David" w:hint="cs"/>
          <w:u w:val="single"/>
          <w:rtl/>
        </w:rPr>
        <w:t xml:space="preserve">     </w:t>
      </w:r>
      <w:r w:rsidRPr="00843B25">
        <w:rPr>
          <w:rFonts w:ascii="David" w:hAnsi="David" w:cs="David"/>
          <w:u w:val="single"/>
          <w:rtl/>
        </w:rPr>
        <w:t xml:space="preserve">₪  </w:t>
      </w:r>
      <w:r w:rsidRPr="00843B25">
        <w:rPr>
          <w:rFonts w:ascii="David" w:hAnsi="David" w:cs="David" w:hint="cs"/>
          <w:u w:val="single"/>
          <w:rtl/>
        </w:rPr>
        <w:t xml:space="preserve"> </w:t>
      </w:r>
      <w:r>
        <w:rPr>
          <w:rFonts w:ascii="David" w:hAnsi="David" w:cs="David"/>
          <w:rtl/>
        </w:rPr>
        <w:tab/>
      </w:r>
      <w:r>
        <w:rPr>
          <w:rFonts w:ascii="David" w:hAnsi="David" w:cs="David" w:hint="cs"/>
          <w:rtl/>
        </w:rPr>
        <w:t>קרן לעבודות פיתוח</w:t>
      </w:r>
    </w:p>
    <w:p w14:paraId="7AE61416" w14:textId="77777777" w:rsidR="009141F5" w:rsidRPr="00423462" w:rsidRDefault="009141F5" w:rsidP="009141F5">
      <w:pPr>
        <w:rPr>
          <w:rFonts w:ascii="David" w:hAnsi="David" w:cs="David"/>
          <w:rtl/>
        </w:rPr>
      </w:pPr>
      <w:r w:rsidRPr="00E96D6A">
        <w:rPr>
          <w:rFonts w:ascii="David" w:hAnsi="David" w:cs="David"/>
          <w:rtl/>
        </w:rPr>
        <w:tab/>
      </w:r>
      <w:r w:rsidRPr="00E96D6A">
        <w:rPr>
          <w:rFonts w:ascii="David" w:hAnsi="David" w:cs="David"/>
          <w:rtl/>
        </w:rPr>
        <w:tab/>
      </w:r>
      <w:r w:rsidRPr="00E96D6A">
        <w:rPr>
          <w:rFonts w:ascii="David" w:hAnsi="David" w:cs="David"/>
          <w:rtl/>
        </w:rPr>
        <w:tab/>
        <w:t>סה"כ:</w:t>
      </w:r>
      <w:r w:rsidRPr="00E96D6A">
        <w:rPr>
          <w:rFonts w:ascii="David" w:hAnsi="David" w:cs="David"/>
          <w:rtl/>
        </w:rPr>
        <w:tab/>
      </w:r>
      <w:r w:rsidRPr="00E96D6A">
        <w:rPr>
          <w:rFonts w:ascii="David" w:hAnsi="David" w:cs="David"/>
          <w:rtl/>
        </w:rPr>
        <w:tab/>
      </w:r>
      <w:r w:rsidRPr="00E96D6A">
        <w:rPr>
          <w:rFonts w:ascii="David" w:hAnsi="David" w:cs="David"/>
          <w:rtl/>
        </w:rPr>
        <w:tab/>
      </w:r>
      <w:r>
        <w:rPr>
          <w:rFonts w:ascii="David" w:hAnsi="David" w:cs="David" w:hint="cs"/>
          <w:rtl/>
        </w:rPr>
        <w:t>440,000</w:t>
      </w:r>
      <w:r w:rsidRPr="00E96D6A">
        <w:rPr>
          <w:rFonts w:ascii="David" w:hAnsi="David" w:cs="David" w:hint="cs"/>
          <w:rtl/>
        </w:rPr>
        <w:t xml:space="preserve"> </w:t>
      </w:r>
      <w:r>
        <w:rPr>
          <w:rFonts w:ascii="David" w:hAnsi="David" w:cs="David" w:hint="cs"/>
          <w:rtl/>
        </w:rPr>
        <w:t xml:space="preserve">   </w:t>
      </w:r>
      <w:r w:rsidRPr="00E96D6A">
        <w:rPr>
          <w:rFonts w:ascii="David" w:hAnsi="David" w:cs="David" w:hint="cs"/>
          <w:rtl/>
        </w:rPr>
        <w:t xml:space="preserve"> ₪ </w:t>
      </w:r>
    </w:p>
    <w:p w14:paraId="679D8CBF" w14:textId="77777777" w:rsidR="009141F5" w:rsidRDefault="009141F5" w:rsidP="009141F5">
      <w:pPr>
        <w:rPr>
          <w:rFonts w:ascii="David" w:hAnsi="David" w:cs="David"/>
          <w:color w:val="000000" w:themeColor="text1"/>
          <w:rtl/>
        </w:rPr>
      </w:pPr>
    </w:p>
    <w:p w14:paraId="222D65DD" w14:textId="77777777" w:rsidR="009141F5" w:rsidRPr="00E96D6A" w:rsidRDefault="009141F5" w:rsidP="009141F5">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89</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הקמת מרכז מבקרים צפרות במבואות שדה בוקר</w:t>
      </w:r>
    </w:p>
    <w:p w14:paraId="42A98708" w14:textId="77777777" w:rsidR="009141F5" w:rsidRPr="00911723" w:rsidRDefault="009141F5" w:rsidP="009141F5">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Pr>
          <w:rFonts w:ascii="David" w:hAnsi="David" w:cs="David" w:hint="cs"/>
          <w:u w:val="single"/>
          <w:rtl/>
        </w:rPr>
        <w:t>250,000</w:t>
      </w:r>
      <w:r w:rsidRPr="00843B25">
        <w:rPr>
          <w:rFonts w:ascii="David" w:hAnsi="David" w:cs="David" w:hint="cs"/>
          <w:u w:val="single"/>
          <w:rtl/>
        </w:rPr>
        <w:t xml:space="preserve">     </w:t>
      </w:r>
      <w:r w:rsidRPr="00843B25">
        <w:rPr>
          <w:rFonts w:ascii="David" w:hAnsi="David" w:cs="David"/>
          <w:u w:val="single"/>
          <w:rtl/>
        </w:rPr>
        <w:t xml:space="preserve">₪  </w:t>
      </w:r>
      <w:r w:rsidRPr="00843B25">
        <w:rPr>
          <w:rFonts w:ascii="David" w:hAnsi="David" w:cs="David" w:hint="cs"/>
          <w:u w:val="single"/>
          <w:rtl/>
        </w:rPr>
        <w:t xml:space="preserve"> </w:t>
      </w:r>
      <w:r>
        <w:rPr>
          <w:rFonts w:ascii="David" w:hAnsi="David" w:cs="David"/>
          <w:rtl/>
        </w:rPr>
        <w:tab/>
      </w:r>
      <w:r>
        <w:rPr>
          <w:rFonts w:ascii="David" w:hAnsi="David" w:cs="David" w:hint="cs"/>
          <w:rtl/>
        </w:rPr>
        <w:t>משרד החקלאות</w:t>
      </w:r>
    </w:p>
    <w:p w14:paraId="7CAE1D23" w14:textId="77777777" w:rsidR="009141F5" w:rsidRPr="00E11977" w:rsidRDefault="009141F5" w:rsidP="009141F5">
      <w:pPr>
        <w:rPr>
          <w:rFonts w:ascii="David" w:hAnsi="David" w:cs="David"/>
          <w:rtl/>
        </w:rPr>
      </w:pPr>
      <w:r w:rsidRPr="00E96D6A">
        <w:rPr>
          <w:rFonts w:ascii="David" w:hAnsi="David" w:cs="David"/>
          <w:rtl/>
        </w:rPr>
        <w:tab/>
      </w:r>
      <w:r w:rsidRPr="00E96D6A">
        <w:rPr>
          <w:rFonts w:ascii="David" w:hAnsi="David" w:cs="David"/>
          <w:rtl/>
        </w:rPr>
        <w:tab/>
      </w:r>
      <w:r w:rsidRPr="00E96D6A">
        <w:rPr>
          <w:rFonts w:ascii="David" w:hAnsi="David" w:cs="David"/>
          <w:rtl/>
        </w:rPr>
        <w:tab/>
        <w:t>סה"כ:</w:t>
      </w:r>
      <w:r w:rsidRPr="00E96D6A">
        <w:rPr>
          <w:rFonts w:ascii="David" w:hAnsi="David" w:cs="David"/>
          <w:rtl/>
        </w:rPr>
        <w:tab/>
      </w:r>
      <w:r w:rsidRPr="00E96D6A">
        <w:rPr>
          <w:rFonts w:ascii="David" w:hAnsi="David" w:cs="David"/>
          <w:rtl/>
        </w:rPr>
        <w:tab/>
      </w:r>
      <w:r w:rsidRPr="00E96D6A">
        <w:rPr>
          <w:rFonts w:ascii="David" w:hAnsi="David" w:cs="David"/>
          <w:rtl/>
        </w:rPr>
        <w:tab/>
      </w:r>
      <w:r>
        <w:rPr>
          <w:rFonts w:ascii="David" w:hAnsi="David" w:cs="David" w:hint="cs"/>
          <w:rtl/>
        </w:rPr>
        <w:t>250,000</w:t>
      </w:r>
      <w:r w:rsidRPr="00E96D6A">
        <w:rPr>
          <w:rFonts w:ascii="David" w:hAnsi="David" w:cs="David" w:hint="cs"/>
          <w:rtl/>
        </w:rPr>
        <w:t xml:space="preserve"> </w:t>
      </w:r>
      <w:r>
        <w:rPr>
          <w:rFonts w:ascii="David" w:hAnsi="David" w:cs="David" w:hint="cs"/>
          <w:rtl/>
        </w:rPr>
        <w:t xml:space="preserve">   </w:t>
      </w:r>
      <w:r w:rsidRPr="00E96D6A">
        <w:rPr>
          <w:rFonts w:ascii="David" w:hAnsi="David" w:cs="David" w:hint="cs"/>
          <w:rtl/>
        </w:rPr>
        <w:t xml:space="preserve"> ₪ </w:t>
      </w:r>
    </w:p>
    <w:p w14:paraId="3EA0C2BF" w14:textId="77777777" w:rsidR="009141F5" w:rsidRDefault="009141F5" w:rsidP="009141F5">
      <w:pPr>
        <w:rPr>
          <w:rFonts w:ascii="David" w:hAnsi="David" w:cs="David"/>
          <w:color w:val="000000" w:themeColor="text1"/>
          <w:rtl/>
        </w:rPr>
      </w:pPr>
      <w:proofErr w:type="spellStart"/>
      <w:r>
        <w:rPr>
          <w:rFonts w:ascii="David" w:hAnsi="David" w:cs="David" w:hint="cs"/>
          <w:color w:val="000000" w:themeColor="text1"/>
          <w:rtl/>
        </w:rPr>
        <w:t>פרוייקט</w:t>
      </w:r>
      <w:proofErr w:type="spellEnd"/>
      <w:r>
        <w:rPr>
          <w:rFonts w:ascii="David" w:hAnsi="David" w:cs="David" w:hint="cs"/>
          <w:color w:val="000000" w:themeColor="text1"/>
          <w:rtl/>
        </w:rPr>
        <w:t xml:space="preserve"> בביצוע של החברה הממשלתית לתיירות. המועצה משתת' </w:t>
      </w:r>
      <w:proofErr w:type="spellStart"/>
      <w:r>
        <w:rPr>
          <w:rFonts w:ascii="David" w:hAnsi="David" w:cs="David" w:hint="cs"/>
          <w:color w:val="000000" w:themeColor="text1"/>
          <w:rtl/>
        </w:rPr>
        <w:t>בפרוייקט</w:t>
      </w:r>
      <w:proofErr w:type="spellEnd"/>
      <w:r>
        <w:rPr>
          <w:rFonts w:ascii="David" w:hAnsi="David" w:cs="David" w:hint="cs"/>
          <w:color w:val="000000" w:themeColor="text1"/>
          <w:rtl/>
        </w:rPr>
        <w:t xml:space="preserve"> באמצעות מימון של משרד החקלאות</w:t>
      </w:r>
    </w:p>
    <w:p w14:paraId="385BFD1E" w14:textId="77777777" w:rsidR="009141F5" w:rsidRDefault="009141F5" w:rsidP="009141F5">
      <w:pPr>
        <w:rPr>
          <w:rFonts w:ascii="David" w:hAnsi="David" w:cs="David"/>
          <w:color w:val="000000" w:themeColor="text1"/>
          <w:rtl/>
        </w:rPr>
      </w:pPr>
    </w:p>
    <w:p w14:paraId="3C0A38AC" w14:textId="77777777" w:rsidR="009141F5" w:rsidRPr="00E96D6A" w:rsidRDefault="009141F5" w:rsidP="009141F5">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17</w:t>
      </w:r>
      <w:r>
        <w:rPr>
          <w:rFonts w:ascii="David" w:hAnsi="David" w:cs="David" w:hint="cs"/>
          <w:b/>
          <w:bCs/>
          <w:color w:val="000000" w:themeColor="text1"/>
          <w:u w:val="single"/>
          <w:rtl/>
        </w:rPr>
        <w:t>90</w:t>
      </w:r>
      <w:r w:rsidRPr="00E96D6A">
        <w:rPr>
          <w:rFonts w:ascii="David" w:hAnsi="David" w:cs="David" w:hint="cs"/>
          <w:b/>
          <w:bCs/>
          <w:color w:val="000000" w:themeColor="text1"/>
          <w:u w:val="single"/>
          <w:rtl/>
        </w:rPr>
        <w:t xml:space="preserve"> (חדש):</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sidRPr="00843B25">
        <w:rPr>
          <w:rFonts w:ascii="David" w:hAnsi="David" w:cs="David"/>
          <w:rtl/>
        </w:rPr>
        <w:tab/>
      </w:r>
      <w:r w:rsidRPr="00843B25">
        <w:rPr>
          <w:rFonts w:ascii="David" w:hAnsi="David" w:cs="David"/>
          <w:b/>
          <w:bCs/>
          <w:rtl/>
        </w:rPr>
        <w:tab/>
      </w:r>
      <w:r>
        <w:rPr>
          <w:rFonts w:ascii="David" w:hAnsi="David" w:cs="David" w:hint="cs"/>
          <w:b/>
          <w:bCs/>
          <w:u w:val="single"/>
          <w:rtl/>
        </w:rPr>
        <w:t>גני קק"ל במרחב עם</w:t>
      </w:r>
    </w:p>
    <w:p w14:paraId="6F2CF0FA" w14:textId="77777777" w:rsidR="009141F5" w:rsidRPr="00911723" w:rsidRDefault="009141F5" w:rsidP="009141F5">
      <w:pPr>
        <w:rPr>
          <w:rFonts w:ascii="David" w:hAnsi="David" w:cs="David"/>
          <w:rtl/>
        </w:rPr>
      </w:pPr>
      <w:r>
        <w:rPr>
          <w:rFonts w:ascii="David" w:hAnsi="David" w:cs="David"/>
          <w:rtl/>
        </w:rPr>
        <w:tab/>
      </w:r>
      <w:r>
        <w:rPr>
          <w:rFonts w:ascii="David" w:hAnsi="David" w:cs="David"/>
          <w:rtl/>
        </w:rPr>
        <w:tab/>
      </w:r>
      <w:r>
        <w:rPr>
          <w:rFonts w:ascii="David" w:hAnsi="David" w:cs="David"/>
          <w:rtl/>
        </w:rPr>
        <w:tab/>
        <w:t>סכום :</w:t>
      </w:r>
      <w:r>
        <w:rPr>
          <w:rFonts w:ascii="David" w:hAnsi="David" w:cs="David"/>
          <w:rtl/>
        </w:rPr>
        <w:tab/>
      </w:r>
      <w:r>
        <w:rPr>
          <w:rFonts w:ascii="David" w:hAnsi="David" w:cs="David"/>
          <w:rtl/>
        </w:rPr>
        <w:tab/>
      </w:r>
      <w:r>
        <w:rPr>
          <w:rFonts w:ascii="David" w:hAnsi="David" w:cs="David"/>
          <w:rtl/>
        </w:rPr>
        <w:tab/>
      </w:r>
      <w:r>
        <w:rPr>
          <w:rFonts w:ascii="David" w:hAnsi="David" w:cs="David" w:hint="cs"/>
          <w:u w:val="single"/>
          <w:rtl/>
        </w:rPr>
        <w:t>1,000,000</w:t>
      </w:r>
      <w:r w:rsidRPr="00843B25">
        <w:rPr>
          <w:rFonts w:ascii="David" w:hAnsi="David" w:cs="David" w:hint="cs"/>
          <w:u w:val="single"/>
          <w:rtl/>
        </w:rPr>
        <w:t xml:space="preserve">     </w:t>
      </w:r>
      <w:r w:rsidRPr="00843B25">
        <w:rPr>
          <w:rFonts w:ascii="David" w:hAnsi="David" w:cs="David"/>
          <w:u w:val="single"/>
          <w:rtl/>
        </w:rPr>
        <w:t xml:space="preserve">₪  </w:t>
      </w:r>
      <w:r w:rsidRPr="00843B25">
        <w:rPr>
          <w:rFonts w:ascii="David" w:hAnsi="David" w:cs="David" w:hint="cs"/>
          <w:u w:val="single"/>
          <w:rtl/>
        </w:rPr>
        <w:t xml:space="preserve"> </w:t>
      </w:r>
      <w:r>
        <w:rPr>
          <w:rFonts w:ascii="David" w:hAnsi="David" w:cs="David"/>
          <w:rtl/>
        </w:rPr>
        <w:tab/>
      </w:r>
      <w:r>
        <w:rPr>
          <w:rFonts w:ascii="David" w:hAnsi="David" w:cs="David" w:hint="cs"/>
          <w:rtl/>
        </w:rPr>
        <w:t>קרן קיימת לישראל</w:t>
      </w:r>
    </w:p>
    <w:p w14:paraId="2A25A680" w14:textId="77777777" w:rsidR="009141F5" w:rsidRDefault="009141F5" w:rsidP="009141F5">
      <w:pPr>
        <w:rPr>
          <w:rFonts w:ascii="David" w:hAnsi="David" w:cs="David"/>
          <w:rtl/>
        </w:rPr>
      </w:pPr>
      <w:r w:rsidRPr="00E96D6A">
        <w:rPr>
          <w:rFonts w:ascii="David" w:hAnsi="David" w:cs="David"/>
          <w:rtl/>
        </w:rPr>
        <w:tab/>
      </w:r>
      <w:r w:rsidRPr="00E96D6A">
        <w:rPr>
          <w:rFonts w:ascii="David" w:hAnsi="David" w:cs="David"/>
          <w:rtl/>
        </w:rPr>
        <w:tab/>
      </w:r>
      <w:r w:rsidRPr="00E96D6A">
        <w:rPr>
          <w:rFonts w:ascii="David" w:hAnsi="David" w:cs="David"/>
          <w:rtl/>
        </w:rPr>
        <w:tab/>
        <w:t>סה"כ:</w:t>
      </w:r>
      <w:r w:rsidRPr="00E96D6A">
        <w:rPr>
          <w:rFonts w:ascii="David" w:hAnsi="David" w:cs="David"/>
          <w:rtl/>
        </w:rPr>
        <w:tab/>
      </w:r>
      <w:r w:rsidRPr="00E96D6A">
        <w:rPr>
          <w:rFonts w:ascii="David" w:hAnsi="David" w:cs="David"/>
          <w:rtl/>
        </w:rPr>
        <w:tab/>
      </w:r>
      <w:r w:rsidRPr="00E96D6A">
        <w:rPr>
          <w:rFonts w:ascii="David" w:hAnsi="David" w:cs="David"/>
          <w:rtl/>
        </w:rPr>
        <w:tab/>
      </w:r>
      <w:r>
        <w:rPr>
          <w:rFonts w:ascii="David" w:hAnsi="David" w:cs="David" w:hint="cs"/>
          <w:rtl/>
        </w:rPr>
        <w:t>1,000,000</w:t>
      </w:r>
      <w:r w:rsidRPr="00E96D6A">
        <w:rPr>
          <w:rFonts w:ascii="David" w:hAnsi="David" w:cs="David" w:hint="cs"/>
          <w:rtl/>
        </w:rPr>
        <w:t xml:space="preserve"> </w:t>
      </w:r>
      <w:r>
        <w:rPr>
          <w:rFonts w:ascii="David" w:hAnsi="David" w:cs="David" w:hint="cs"/>
          <w:rtl/>
        </w:rPr>
        <w:t xml:space="preserve">   </w:t>
      </w:r>
      <w:r w:rsidRPr="00E96D6A">
        <w:rPr>
          <w:rFonts w:ascii="David" w:hAnsi="David" w:cs="David" w:hint="cs"/>
          <w:rtl/>
        </w:rPr>
        <w:t xml:space="preserve"> ₪ </w:t>
      </w:r>
    </w:p>
    <w:p w14:paraId="017143C3" w14:textId="77777777" w:rsidR="009141F5" w:rsidRPr="00E11977" w:rsidRDefault="009141F5" w:rsidP="009141F5">
      <w:pPr>
        <w:rPr>
          <w:rFonts w:ascii="David" w:hAnsi="David" w:cs="David"/>
          <w:rtl/>
        </w:rPr>
      </w:pPr>
      <w:r>
        <w:rPr>
          <w:rFonts w:ascii="David" w:hAnsi="David" w:cs="David" w:hint="cs"/>
          <w:rtl/>
        </w:rPr>
        <w:t xml:space="preserve">יחתם חוזה "גב אל גב" של המועצה מול מרחב עם בכל הקשור בניהולו, הפעלתו ותחזוקתו של </w:t>
      </w:r>
      <w:proofErr w:type="spellStart"/>
      <w:r>
        <w:rPr>
          <w:rFonts w:ascii="David" w:hAnsi="David" w:cs="David" w:hint="cs"/>
          <w:rtl/>
        </w:rPr>
        <w:t>הפרוייקט</w:t>
      </w:r>
      <w:proofErr w:type="spellEnd"/>
      <w:r>
        <w:rPr>
          <w:rFonts w:ascii="David" w:hAnsi="David" w:cs="David" w:hint="cs"/>
          <w:rtl/>
        </w:rPr>
        <w:t xml:space="preserve"> למשך 10 שנים.</w:t>
      </w:r>
    </w:p>
    <w:p w14:paraId="71413959" w14:textId="77777777" w:rsidR="009141F5" w:rsidRDefault="009141F5" w:rsidP="009141F5">
      <w:pPr>
        <w:rPr>
          <w:rFonts w:ascii="David" w:hAnsi="David" w:cs="David"/>
          <w:color w:val="000000" w:themeColor="text1"/>
          <w:rtl/>
        </w:rPr>
      </w:pPr>
    </w:p>
    <w:p w14:paraId="6E41FD4C" w14:textId="77777777" w:rsidR="009141F5" w:rsidRDefault="009141F5" w:rsidP="009141F5">
      <w:pPr>
        <w:rPr>
          <w:rFonts w:ascii="David" w:hAnsi="David" w:cs="David"/>
          <w:color w:val="000000" w:themeColor="text1"/>
          <w:rtl/>
        </w:rPr>
      </w:pPr>
    </w:p>
    <w:p w14:paraId="749F3CA0" w14:textId="77777777" w:rsidR="009141F5" w:rsidRPr="00C64BCD" w:rsidRDefault="009141F5" w:rsidP="009141F5">
      <w:pPr>
        <w:rPr>
          <w:rFonts w:cs="David"/>
          <w:color w:val="000000" w:themeColor="text1"/>
        </w:rPr>
      </w:pPr>
      <w:proofErr w:type="spellStart"/>
      <w:r w:rsidRPr="00C64BCD">
        <w:rPr>
          <w:rFonts w:ascii="David" w:hAnsi="David" w:cs="David" w:hint="cs"/>
          <w:b/>
          <w:bCs/>
          <w:u w:val="single"/>
          <w:rtl/>
        </w:rPr>
        <w:t>תב"ר</w:t>
      </w:r>
      <w:proofErr w:type="spellEnd"/>
      <w:r w:rsidRPr="00C64BCD">
        <w:rPr>
          <w:rFonts w:ascii="David" w:hAnsi="David" w:cs="David" w:hint="cs"/>
          <w:b/>
          <w:bCs/>
          <w:u w:val="single"/>
          <w:rtl/>
        </w:rPr>
        <w:t xml:space="preserve"> 1</w:t>
      </w:r>
      <w:r>
        <w:rPr>
          <w:rFonts w:ascii="David" w:hAnsi="David" w:cs="David" w:hint="cs"/>
          <w:b/>
          <w:bCs/>
          <w:u w:val="single"/>
          <w:rtl/>
        </w:rPr>
        <w:t>668</w:t>
      </w:r>
      <w:r w:rsidRPr="00C64BCD">
        <w:rPr>
          <w:rFonts w:ascii="David" w:hAnsi="David" w:cs="David" w:hint="cs"/>
          <w:b/>
          <w:bCs/>
          <w:u w:val="single"/>
          <w:rtl/>
        </w:rPr>
        <w:t xml:space="preserve">  (שינוי)</w:t>
      </w:r>
      <w:r w:rsidRPr="00C64BCD">
        <w:rPr>
          <w:rFonts w:ascii="David" w:hAnsi="David" w:cs="David" w:hint="cs"/>
          <w:rtl/>
        </w:rPr>
        <w:t xml:space="preserve"> </w:t>
      </w:r>
      <w:r w:rsidRPr="00C64BCD">
        <w:rPr>
          <w:rFonts w:ascii="David" w:hAnsi="David" w:cs="David" w:hint="cs"/>
          <w:rtl/>
        </w:rPr>
        <w:tab/>
      </w:r>
      <w:r w:rsidRPr="00C64BCD">
        <w:rPr>
          <w:rFonts w:cs="David" w:hint="cs"/>
          <w:color w:val="000000" w:themeColor="text1"/>
          <w:rtl/>
        </w:rPr>
        <w:t>מטרה:(שינוי)</w:t>
      </w:r>
      <w:r w:rsidRPr="00C64BCD">
        <w:rPr>
          <w:rFonts w:cs="David" w:hint="cs"/>
          <w:color w:val="000000" w:themeColor="text1"/>
          <w:rtl/>
        </w:rPr>
        <w:tab/>
      </w:r>
      <w:r w:rsidRPr="00C64BCD">
        <w:rPr>
          <w:rFonts w:cs="David" w:hint="cs"/>
          <w:b/>
          <w:bCs/>
          <w:color w:val="000000" w:themeColor="text1"/>
          <w:rtl/>
        </w:rPr>
        <w:tab/>
      </w:r>
      <w:r w:rsidRPr="00423462">
        <w:rPr>
          <w:rFonts w:cs="David"/>
          <w:b/>
          <w:bCs/>
          <w:color w:val="000000" w:themeColor="text1"/>
          <w:u w:val="single"/>
          <w:rtl/>
        </w:rPr>
        <w:t>תכנון בטיחות בדרכים ביישובים</w:t>
      </w:r>
    </w:p>
    <w:p w14:paraId="1BE5B53F" w14:textId="77777777" w:rsidR="009141F5" w:rsidRDefault="009141F5" w:rsidP="009141F5">
      <w:pPr>
        <w:pStyle w:val="a9"/>
        <w:jc w:val="left"/>
        <w:rPr>
          <w:rFonts w:cs="David"/>
          <w:color w:val="000000" w:themeColor="text1"/>
          <w:sz w:val="24"/>
          <w:szCs w:val="24"/>
          <w:rtl/>
        </w:rPr>
      </w:pPr>
      <w:r w:rsidRPr="00C64BCD">
        <w:rPr>
          <w:rFonts w:cs="David"/>
          <w:color w:val="000000" w:themeColor="text1"/>
          <w:sz w:val="24"/>
          <w:szCs w:val="24"/>
          <w:rtl/>
        </w:rPr>
        <w:tab/>
      </w:r>
      <w:r w:rsidRPr="00C64BCD">
        <w:rPr>
          <w:rFonts w:cs="David" w:hint="cs"/>
          <w:color w:val="000000" w:themeColor="text1"/>
          <w:sz w:val="24"/>
          <w:szCs w:val="24"/>
          <w:rtl/>
        </w:rPr>
        <w:tab/>
        <w:t>סכום:</w:t>
      </w:r>
      <w:r w:rsidRPr="00C64BCD">
        <w:rPr>
          <w:rFonts w:cs="David" w:hint="cs"/>
          <w:color w:val="000000" w:themeColor="text1"/>
          <w:sz w:val="24"/>
          <w:szCs w:val="24"/>
          <w:rtl/>
        </w:rPr>
        <w:tab/>
      </w:r>
      <w:r w:rsidRPr="00C64BCD">
        <w:rPr>
          <w:rFonts w:cs="David" w:hint="cs"/>
          <w:color w:val="000000" w:themeColor="text1"/>
          <w:sz w:val="24"/>
          <w:szCs w:val="24"/>
          <w:rtl/>
        </w:rPr>
        <w:tab/>
      </w:r>
      <w:r w:rsidRPr="00C64BCD">
        <w:rPr>
          <w:rFonts w:cs="David" w:hint="cs"/>
          <w:color w:val="000000" w:themeColor="text1"/>
          <w:sz w:val="24"/>
          <w:szCs w:val="24"/>
          <w:rtl/>
        </w:rPr>
        <w:tab/>
      </w:r>
      <w:r>
        <w:rPr>
          <w:rFonts w:cs="David" w:hint="cs"/>
          <w:color w:val="000000" w:themeColor="text1"/>
          <w:sz w:val="24"/>
          <w:szCs w:val="24"/>
          <w:rtl/>
        </w:rPr>
        <w:t>70</w:t>
      </w:r>
      <w:r w:rsidRPr="00C64BCD">
        <w:rPr>
          <w:rFonts w:cs="David" w:hint="cs"/>
          <w:color w:val="000000" w:themeColor="text1"/>
          <w:sz w:val="24"/>
          <w:szCs w:val="24"/>
          <w:rtl/>
        </w:rPr>
        <w:t>,</w:t>
      </w:r>
      <w:r>
        <w:rPr>
          <w:rFonts w:cs="David" w:hint="cs"/>
          <w:color w:val="000000" w:themeColor="text1"/>
          <w:sz w:val="24"/>
          <w:szCs w:val="24"/>
          <w:rtl/>
        </w:rPr>
        <w:t xml:space="preserve">000     </w:t>
      </w:r>
      <w:r w:rsidRPr="00C64BCD">
        <w:rPr>
          <w:rFonts w:cs="David" w:hint="cs"/>
          <w:color w:val="000000" w:themeColor="text1"/>
          <w:sz w:val="24"/>
          <w:szCs w:val="24"/>
          <w:rtl/>
        </w:rPr>
        <w:t xml:space="preserve">            ₪  </w:t>
      </w:r>
      <w:r>
        <w:rPr>
          <w:rFonts w:cs="David" w:hint="cs"/>
          <w:color w:val="000000" w:themeColor="text1"/>
          <w:sz w:val="24"/>
          <w:szCs w:val="24"/>
          <w:rtl/>
        </w:rPr>
        <w:t>האפוטרופוס הכללי</w:t>
      </w:r>
    </w:p>
    <w:p w14:paraId="5666F3BF" w14:textId="77777777" w:rsidR="009141F5" w:rsidRPr="00C64BCD" w:rsidRDefault="009141F5" w:rsidP="009141F5">
      <w:pPr>
        <w:pStyle w:val="a9"/>
        <w:jc w:val="left"/>
        <w:rPr>
          <w:rFonts w:cs="David"/>
          <w:b/>
          <w:bCs/>
          <w:color w:val="000000" w:themeColor="text1"/>
          <w:sz w:val="24"/>
          <w:szCs w:val="24"/>
          <w:rtl/>
        </w:rPr>
      </w:pPr>
      <w:r>
        <w:rPr>
          <w:rFonts w:cs="David"/>
          <w:color w:val="000000" w:themeColor="text1"/>
          <w:sz w:val="24"/>
          <w:szCs w:val="24"/>
          <w:rtl/>
        </w:rPr>
        <w:tab/>
      </w:r>
      <w:r>
        <w:rPr>
          <w:rFonts w:cs="David"/>
          <w:color w:val="000000" w:themeColor="text1"/>
          <w:sz w:val="24"/>
          <w:szCs w:val="24"/>
          <w:rtl/>
        </w:rPr>
        <w:tab/>
      </w:r>
      <w:r>
        <w:rPr>
          <w:rFonts w:cs="David"/>
          <w:color w:val="000000" w:themeColor="text1"/>
          <w:sz w:val="24"/>
          <w:szCs w:val="24"/>
          <w:rtl/>
        </w:rPr>
        <w:tab/>
      </w:r>
      <w:r>
        <w:rPr>
          <w:rFonts w:cs="David"/>
          <w:color w:val="000000" w:themeColor="text1"/>
          <w:sz w:val="24"/>
          <w:szCs w:val="24"/>
          <w:rtl/>
        </w:rPr>
        <w:tab/>
      </w:r>
      <w:r>
        <w:rPr>
          <w:rFonts w:cs="David"/>
          <w:color w:val="000000" w:themeColor="text1"/>
          <w:sz w:val="24"/>
          <w:szCs w:val="24"/>
          <w:rtl/>
        </w:rPr>
        <w:tab/>
      </w:r>
      <w:r>
        <w:rPr>
          <w:rFonts w:cs="David" w:hint="cs"/>
          <w:color w:val="000000" w:themeColor="text1"/>
          <w:sz w:val="24"/>
          <w:szCs w:val="24"/>
          <w:rtl/>
        </w:rPr>
        <w:t>60,000</w:t>
      </w:r>
      <w:r>
        <w:rPr>
          <w:rFonts w:cs="David" w:hint="cs"/>
          <w:color w:val="000000" w:themeColor="text1"/>
          <w:sz w:val="24"/>
          <w:szCs w:val="24"/>
          <w:rtl/>
        </w:rPr>
        <w:tab/>
      </w:r>
      <w:r>
        <w:rPr>
          <w:rFonts w:cs="David" w:hint="cs"/>
          <w:color w:val="000000" w:themeColor="text1"/>
          <w:sz w:val="24"/>
          <w:szCs w:val="24"/>
          <w:rtl/>
        </w:rPr>
        <w:tab/>
        <w:t xml:space="preserve"> ₪   משרד התחבורה</w:t>
      </w:r>
    </w:p>
    <w:p w14:paraId="46A1D9A0" w14:textId="77777777" w:rsidR="009141F5" w:rsidRPr="00C64BCD" w:rsidRDefault="009141F5" w:rsidP="009141F5">
      <w:pPr>
        <w:pStyle w:val="a9"/>
        <w:jc w:val="left"/>
        <w:rPr>
          <w:rFonts w:cs="David"/>
          <w:color w:val="000000" w:themeColor="text1"/>
          <w:sz w:val="24"/>
          <w:szCs w:val="24"/>
          <w:u w:val="single"/>
          <w:rtl/>
        </w:rPr>
      </w:pP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Pr>
          <w:rFonts w:cs="David" w:hint="cs"/>
          <w:color w:val="000000" w:themeColor="text1"/>
          <w:sz w:val="24"/>
          <w:szCs w:val="24"/>
          <w:u w:val="single"/>
          <w:rtl/>
        </w:rPr>
        <w:t>250,000</w:t>
      </w:r>
      <w:r w:rsidRPr="00C64BCD">
        <w:rPr>
          <w:rFonts w:cs="David" w:hint="cs"/>
          <w:color w:val="000000" w:themeColor="text1"/>
          <w:sz w:val="24"/>
          <w:szCs w:val="24"/>
          <w:u w:val="single"/>
          <w:rtl/>
        </w:rPr>
        <w:t xml:space="preserve">        </w:t>
      </w:r>
      <w:r>
        <w:rPr>
          <w:rFonts w:cs="David" w:hint="cs"/>
          <w:color w:val="000000" w:themeColor="text1"/>
          <w:sz w:val="24"/>
          <w:szCs w:val="24"/>
          <w:u w:val="single"/>
          <w:rtl/>
        </w:rPr>
        <w:t xml:space="preserve">   </w:t>
      </w:r>
      <w:r w:rsidRPr="00C64BCD">
        <w:rPr>
          <w:rFonts w:cs="David" w:hint="cs"/>
          <w:color w:val="000000" w:themeColor="text1"/>
          <w:sz w:val="24"/>
          <w:szCs w:val="24"/>
          <w:u w:val="single"/>
          <w:rtl/>
        </w:rPr>
        <w:t xml:space="preserve">    ₪  </w:t>
      </w:r>
      <w:r>
        <w:rPr>
          <w:rFonts w:cs="David" w:hint="cs"/>
          <w:color w:val="000000" w:themeColor="text1"/>
          <w:sz w:val="24"/>
          <w:szCs w:val="24"/>
          <w:u w:val="single"/>
          <w:rtl/>
        </w:rPr>
        <w:t>קרנות המועצה</w:t>
      </w:r>
    </w:p>
    <w:p w14:paraId="4A26B6E6" w14:textId="77777777" w:rsidR="009141F5" w:rsidRPr="00C64BCD" w:rsidRDefault="009141F5" w:rsidP="009141F5">
      <w:pPr>
        <w:ind w:left="360"/>
        <w:rPr>
          <w:rFonts w:cs="David"/>
          <w:i/>
          <w:iCs/>
          <w:color w:val="000000" w:themeColor="text1"/>
          <w:rtl/>
        </w:rPr>
      </w:pPr>
      <w:r w:rsidRPr="00C64BCD">
        <w:rPr>
          <w:rFonts w:cs="David" w:hint="cs"/>
          <w:b/>
          <w:bCs/>
          <w:i/>
          <w:iCs/>
          <w:color w:val="000000" w:themeColor="text1"/>
          <w:rtl/>
        </w:rPr>
        <w:tab/>
      </w:r>
      <w:r w:rsidRPr="00C64BCD">
        <w:rPr>
          <w:rFonts w:cs="David"/>
          <w:b/>
          <w:bCs/>
          <w:i/>
          <w:iCs/>
          <w:color w:val="000000" w:themeColor="text1"/>
          <w:rtl/>
        </w:rPr>
        <w:tab/>
      </w:r>
      <w:r w:rsidRPr="00C64BCD">
        <w:rPr>
          <w:rFonts w:cs="David" w:hint="cs"/>
          <w:b/>
          <w:bCs/>
          <w:i/>
          <w:iCs/>
          <w:color w:val="000000" w:themeColor="text1"/>
          <w:rtl/>
        </w:rPr>
        <w:tab/>
        <w:t>סה"כ</w:t>
      </w:r>
      <w:r w:rsidRPr="00C64BCD">
        <w:rPr>
          <w:rFonts w:cs="David" w:hint="cs"/>
          <w:i/>
          <w:iCs/>
          <w:color w:val="000000" w:themeColor="text1"/>
          <w:rtl/>
        </w:rPr>
        <w:t>:</w:t>
      </w:r>
      <w:r w:rsidRPr="00C64BCD">
        <w:rPr>
          <w:rFonts w:cs="David" w:hint="cs"/>
          <w:i/>
          <w:iCs/>
          <w:color w:val="000000" w:themeColor="text1"/>
          <w:rtl/>
        </w:rPr>
        <w:tab/>
      </w:r>
      <w:r w:rsidRPr="00C64BCD">
        <w:rPr>
          <w:rFonts w:cs="David" w:hint="cs"/>
          <w:i/>
          <w:iCs/>
          <w:color w:val="000000" w:themeColor="text1"/>
          <w:rtl/>
        </w:rPr>
        <w:tab/>
      </w:r>
      <w:r w:rsidRPr="00C64BCD">
        <w:rPr>
          <w:rFonts w:cs="David" w:hint="cs"/>
          <w:i/>
          <w:iCs/>
          <w:color w:val="000000" w:themeColor="text1"/>
          <w:rtl/>
        </w:rPr>
        <w:tab/>
      </w:r>
      <w:r>
        <w:rPr>
          <w:rFonts w:cs="David" w:hint="cs"/>
          <w:i/>
          <w:iCs/>
          <w:color w:val="000000" w:themeColor="text1"/>
          <w:rtl/>
        </w:rPr>
        <w:t>380</w:t>
      </w:r>
      <w:r w:rsidRPr="00C64BCD">
        <w:rPr>
          <w:rFonts w:cs="David" w:hint="cs"/>
          <w:i/>
          <w:iCs/>
          <w:color w:val="000000" w:themeColor="text1"/>
          <w:rtl/>
        </w:rPr>
        <w:t>,</w:t>
      </w:r>
      <w:r>
        <w:rPr>
          <w:rFonts w:cs="David" w:hint="cs"/>
          <w:i/>
          <w:iCs/>
          <w:color w:val="000000" w:themeColor="text1"/>
          <w:rtl/>
        </w:rPr>
        <w:t xml:space="preserve">000 </w:t>
      </w:r>
      <w:r w:rsidRPr="00C64BCD">
        <w:rPr>
          <w:rFonts w:cs="David" w:hint="cs"/>
          <w:i/>
          <w:iCs/>
          <w:color w:val="000000" w:themeColor="text1"/>
          <w:rtl/>
        </w:rPr>
        <w:t xml:space="preserve">  </w:t>
      </w:r>
      <w:r>
        <w:rPr>
          <w:rFonts w:cs="David" w:hint="cs"/>
          <w:i/>
          <w:iCs/>
          <w:color w:val="000000" w:themeColor="text1"/>
          <w:rtl/>
        </w:rPr>
        <w:t xml:space="preserve">     </w:t>
      </w:r>
      <w:r w:rsidRPr="00C64BCD">
        <w:rPr>
          <w:rFonts w:cs="David" w:hint="cs"/>
          <w:i/>
          <w:iCs/>
          <w:color w:val="000000" w:themeColor="text1"/>
          <w:rtl/>
        </w:rPr>
        <w:t xml:space="preserve">  </w:t>
      </w:r>
      <w:r>
        <w:rPr>
          <w:rFonts w:cs="David" w:hint="cs"/>
          <w:i/>
          <w:iCs/>
          <w:color w:val="000000" w:themeColor="text1"/>
          <w:rtl/>
        </w:rPr>
        <w:t xml:space="preserve"> </w:t>
      </w:r>
      <w:r w:rsidRPr="00C64BCD">
        <w:rPr>
          <w:rFonts w:cs="David" w:hint="cs"/>
          <w:i/>
          <w:iCs/>
          <w:color w:val="000000" w:themeColor="text1"/>
          <w:rtl/>
        </w:rPr>
        <w:t xml:space="preserve">     ₪ </w:t>
      </w:r>
    </w:p>
    <w:p w14:paraId="4A438559" w14:textId="77777777" w:rsidR="009141F5" w:rsidRPr="00C64BCD" w:rsidRDefault="009141F5" w:rsidP="009141F5">
      <w:pPr>
        <w:ind w:left="360"/>
        <w:rPr>
          <w:rFonts w:cs="David"/>
          <w:b/>
          <w:bCs/>
          <w:color w:val="000000" w:themeColor="text1"/>
          <w:rtl/>
        </w:rPr>
      </w:pP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100</w:t>
      </w:r>
      <w:r w:rsidRPr="00C712D5">
        <w:rPr>
          <w:rFonts w:cs="David" w:hint="cs"/>
          <w:b/>
          <w:bCs/>
          <w:color w:val="000000" w:themeColor="text1"/>
          <w:u w:val="single"/>
          <w:rtl/>
        </w:rPr>
        <w:t>,000    ₪</w:t>
      </w:r>
      <w:r w:rsidRPr="00C64BCD">
        <w:rPr>
          <w:rFonts w:cs="David" w:hint="cs"/>
          <w:b/>
          <w:bCs/>
          <w:color w:val="000000" w:themeColor="text1"/>
          <w:rtl/>
        </w:rPr>
        <w:t xml:space="preserve">  </w:t>
      </w:r>
      <w:r>
        <w:rPr>
          <w:rFonts w:cs="David" w:hint="cs"/>
          <w:b/>
          <w:bCs/>
          <w:color w:val="000000" w:themeColor="text1"/>
          <w:rtl/>
        </w:rPr>
        <w:t>קרן לעבודות פיתוח (אושר ב03/2020 סך של 120</w:t>
      </w:r>
      <w:r>
        <w:rPr>
          <w:rFonts w:cs="David" w:hint="cs"/>
          <w:b/>
          <w:bCs/>
          <w:color w:val="000000" w:themeColor="text1"/>
        </w:rPr>
        <w:t>K</w:t>
      </w:r>
      <w:r>
        <w:rPr>
          <w:rFonts w:cs="David" w:hint="cs"/>
          <w:b/>
          <w:bCs/>
          <w:color w:val="000000" w:themeColor="text1"/>
          <w:rtl/>
        </w:rPr>
        <w:t>)</w:t>
      </w:r>
    </w:p>
    <w:p w14:paraId="1B5F8179" w14:textId="77777777" w:rsidR="009141F5" w:rsidRDefault="009141F5" w:rsidP="009141F5">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480</w:t>
      </w:r>
      <w:r w:rsidRPr="00C64BCD">
        <w:rPr>
          <w:rFonts w:cs="David" w:hint="cs"/>
          <w:b/>
          <w:bCs/>
          <w:color w:val="000000" w:themeColor="text1"/>
          <w:rtl/>
        </w:rPr>
        <w:t>,</w:t>
      </w:r>
      <w:r>
        <w:rPr>
          <w:rFonts w:cs="David" w:hint="cs"/>
          <w:b/>
          <w:bCs/>
          <w:color w:val="000000" w:themeColor="text1"/>
          <w:rtl/>
        </w:rPr>
        <w:t>000</w:t>
      </w:r>
      <w:r w:rsidRPr="00C64BCD">
        <w:rPr>
          <w:rFonts w:cs="David" w:hint="cs"/>
          <w:b/>
          <w:bCs/>
          <w:color w:val="000000" w:themeColor="text1"/>
          <w:rtl/>
        </w:rPr>
        <w:t xml:space="preserve"> ₪ </w:t>
      </w:r>
    </w:p>
    <w:p w14:paraId="39F6C624" w14:textId="77777777" w:rsidR="009141F5" w:rsidRPr="00C64BCD" w:rsidRDefault="009141F5" w:rsidP="009141F5">
      <w:pPr>
        <w:rPr>
          <w:rFonts w:ascii="David" w:hAnsi="David" w:cs="David"/>
          <w:color w:val="000000" w:themeColor="text1"/>
          <w:rtl/>
        </w:rPr>
      </w:pPr>
    </w:p>
    <w:p w14:paraId="4B1C1BFC" w14:textId="77777777" w:rsidR="009141F5" w:rsidRPr="00C64BCD" w:rsidRDefault="009141F5" w:rsidP="009141F5">
      <w:pPr>
        <w:rPr>
          <w:rFonts w:ascii="David" w:hAnsi="David" w:cs="David"/>
          <w:b/>
          <w:bCs/>
          <w:color w:val="000000" w:themeColor="text1"/>
          <w:u w:val="single"/>
          <w:rtl/>
        </w:rPr>
      </w:pPr>
    </w:p>
    <w:p w14:paraId="106A6246" w14:textId="77777777" w:rsidR="009141F5" w:rsidRPr="00C64BCD" w:rsidRDefault="009141F5" w:rsidP="009141F5">
      <w:pPr>
        <w:rPr>
          <w:rFonts w:ascii="David" w:hAnsi="David" w:cs="David"/>
          <w:rtl/>
        </w:rPr>
      </w:pPr>
      <w:proofErr w:type="spellStart"/>
      <w:r w:rsidRPr="00C64BCD">
        <w:rPr>
          <w:rFonts w:ascii="David" w:hAnsi="David" w:cs="David" w:hint="cs"/>
          <w:b/>
          <w:bCs/>
          <w:u w:val="single"/>
          <w:rtl/>
        </w:rPr>
        <w:t>תב"ר</w:t>
      </w:r>
      <w:proofErr w:type="spellEnd"/>
      <w:r w:rsidRPr="00C64BCD">
        <w:rPr>
          <w:rFonts w:ascii="David" w:hAnsi="David" w:cs="David" w:hint="cs"/>
          <w:b/>
          <w:bCs/>
          <w:u w:val="single"/>
          <w:rtl/>
        </w:rPr>
        <w:t xml:space="preserve"> 1635  (שינוי)</w:t>
      </w:r>
      <w:r w:rsidRPr="00C64BCD">
        <w:rPr>
          <w:rFonts w:ascii="David" w:hAnsi="David" w:cs="David" w:hint="cs"/>
          <w:rtl/>
        </w:rPr>
        <w:t xml:space="preserve"> </w:t>
      </w:r>
      <w:r w:rsidRPr="00C64BCD">
        <w:rPr>
          <w:rFonts w:ascii="David" w:hAnsi="David" w:cs="David" w:hint="cs"/>
          <w:rtl/>
        </w:rPr>
        <w:tab/>
        <w:t>מטרה:</w:t>
      </w:r>
      <w:r w:rsidRPr="00C64BCD">
        <w:rPr>
          <w:rFonts w:ascii="David" w:hAnsi="David" w:cs="David"/>
          <w:rtl/>
        </w:rPr>
        <w:tab/>
      </w:r>
      <w:r w:rsidRPr="00C64BCD">
        <w:rPr>
          <w:rFonts w:ascii="David" w:hAnsi="David" w:cs="David"/>
          <w:rtl/>
        </w:rPr>
        <w:tab/>
      </w:r>
      <w:r>
        <w:rPr>
          <w:rFonts w:ascii="David" w:hAnsi="David" w:cs="David"/>
          <w:rtl/>
        </w:rPr>
        <w:tab/>
      </w:r>
      <w:r w:rsidRPr="00C64BCD">
        <w:rPr>
          <w:rFonts w:ascii="David" w:hAnsi="David" w:cs="David" w:hint="cs"/>
          <w:b/>
          <w:bCs/>
          <w:u w:val="single"/>
          <w:rtl/>
        </w:rPr>
        <w:t>תכנון וביצוע בית ספר תיכון</w:t>
      </w:r>
    </w:p>
    <w:p w14:paraId="5C48D518" w14:textId="77777777" w:rsidR="009141F5" w:rsidRPr="00C64BCD" w:rsidRDefault="009141F5" w:rsidP="009141F5">
      <w:pPr>
        <w:rPr>
          <w:rFonts w:ascii="David" w:hAnsi="David" w:cs="David"/>
          <w:rtl/>
        </w:rPr>
      </w:pPr>
      <w:r w:rsidRPr="00C64BCD">
        <w:rPr>
          <w:rFonts w:ascii="David" w:hAnsi="David" w:cs="David"/>
          <w:rtl/>
        </w:rPr>
        <w:tab/>
      </w:r>
      <w:r w:rsidRPr="00C64BCD">
        <w:rPr>
          <w:rFonts w:ascii="David" w:hAnsi="David" w:cs="David"/>
          <w:rtl/>
        </w:rPr>
        <w:tab/>
      </w:r>
      <w:r w:rsidRPr="00C64BCD">
        <w:rPr>
          <w:rFonts w:ascii="David" w:hAnsi="David" w:cs="David"/>
          <w:rtl/>
        </w:rPr>
        <w:tab/>
      </w:r>
      <w:r w:rsidRPr="00C64BCD">
        <w:rPr>
          <w:rFonts w:ascii="David" w:hAnsi="David" w:cs="David" w:hint="cs"/>
          <w:rtl/>
        </w:rPr>
        <w:t>סכום שכבר אושר</w:t>
      </w:r>
      <w:r w:rsidRPr="00C64BCD">
        <w:rPr>
          <w:rFonts w:ascii="David" w:hAnsi="David" w:cs="David" w:hint="cs"/>
          <w:rtl/>
        </w:rPr>
        <w:tab/>
        <w:t xml:space="preserve">47,592,893 ₪ </w:t>
      </w:r>
    </w:p>
    <w:p w14:paraId="7123E65D" w14:textId="77777777" w:rsidR="009141F5" w:rsidRDefault="009141F5" w:rsidP="009141F5">
      <w:pPr>
        <w:ind w:left="360"/>
        <w:rPr>
          <w:rFonts w:cs="David"/>
          <w:b/>
          <w:bCs/>
          <w:color w:val="000000" w:themeColor="text1"/>
          <w:rtl/>
        </w:rPr>
      </w:pPr>
      <w:r w:rsidRPr="00C64BCD">
        <w:rPr>
          <w:rFonts w:ascii="David" w:hAnsi="David" w:cs="David"/>
          <w:rtl/>
        </w:rPr>
        <w:tab/>
      </w:r>
      <w:r w:rsidRPr="00C64BCD">
        <w:rPr>
          <w:rFonts w:ascii="David" w:hAnsi="David" w:cs="David"/>
          <w:rtl/>
        </w:rPr>
        <w:tab/>
      </w:r>
      <w:r w:rsidRPr="00C64BCD">
        <w:rPr>
          <w:rFonts w:ascii="David" w:hAnsi="David" w:cs="David"/>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rtl/>
        </w:rPr>
        <w:t xml:space="preserve">1,756,108 ₪  </w:t>
      </w:r>
      <w:r w:rsidRPr="00D5492A">
        <w:rPr>
          <w:rFonts w:cs="David" w:hint="cs"/>
          <w:color w:val="000000" w:themeColor="text1"/>
          <w:rtl/>
        </w:rPr>
        <w:t>משרד החינוך (תוספת 346 מ"ר)</w:t>
      </w:r>
    </w:p>
    <w:p w14:paraId="0949662A" w14:textId="77777777" w:rsidR="009141F5" w:rsidRPr="00C64BCD" w:rsidRDefault="009141F5" w:rsidP="009141F5">
      <w:pPr>
        <w:ind w:left="4680" w:firstLine="360"/>
        <w:rPr>
          <w:rFonts w:cs="David"/>
          <w:b/>
          <w:bCs/>
          <w:color w:val="000000" w:themeColor="text1"/>
          <w:rtl/>
        </w:rPr>
      </w:pPr>
      <w:r>
        <w:rPr>
          <w:rFonts w:cs="David" w:hint="cs"/>
          <w:b/>
          <w:bCs/>
          <w:color w:val="000000" w:themeColor="text1"/>
          <w:rtl/>
        </w:rPr>
        <w:t>231</w:t>
      </w:r>
      <w:r w:rsidRPr="00C64BCD">
        <w:rPr>
          <w:rFonts w:cs="David" w:hint="cs"/>
          <w:b/>
          <w:bCs/>
          <w:color w:val="000000" w:themeColor="text1"/>
          <w:rtl/>
        </w:rPr>
        <w:t>,</w:t>
      </w:r>
      <w:r>
        <w:rPr>
          <w:rFonts w:cs="David" w:hint="cs"/>
          <w:b/>
          <w:bCs/>
          <w:color w:val="000000" w:themeColor="text1"/>
          <w:rtl/>
        </w:rPr>
        <w:t>955</w:t>
      </w:r>
      <w:r w:rsidRPr="00C64BCD">
        <w:rPr>
          <w:rFonts w:cs="David" w:hint="cs"/>
          <w:b/>
          <w:bCs/>
          <w:color w:val="000000" w:themeColor="text1"/>
          <w:rtl/>
        </w:rPr>
        <w:t xml:space="preserve">    ₪  </w:t>
      </w:r>
      <w:r w:rsidRPr="00D5492A">
        <w:rPr>
          <w:rFonts w:cs="David" w:hint="cs"/>
          <w:color w:val="000000" w:themeColor="text1"/>
          <w:rtl/>
        </w:rPr>
        <w:t>תרומה מקולורדו</w:t>
      </w:r>
    </w:p>
    <w:p w14:paraId="5FE10DC8" w14:textId="77777777" w:rsidR="009141F5" w:rsidRPr="00C64BCD" w:rsidRDefault="009141F5" w:rsidP="009141F5">
      <w:pPr>
        <w:ind w:left="360"/>
        <w:rPr>
          <w:rFonts w:cs="David"/>
          <w:b/>
          <w:bCs/>
          <w:color w:val="000000" w:themeColor="text1"/>
          <w:rtl/>
        </w:rPr>
      </w:pP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231,955</w:t>
      </w:r>
      <w:r w:rsidRPr="00C64BCD">
        <w:rPr>
          <w:rFonts w:cs="David" w:hint="cs"/>
          <w:b/>
          <w:bCs/>
          <w:color w:val="000000" w:themeColor="text1"/>
          <w:u w:val="single"/>
          <w:rtl/>
        </w:rPr>
        <w:t xml:space="preserve">    ₪  </w:t>
      </w:r>
      <w:r w:rsidRPr="00D5492A">
        <w:rPr>
          <w:rFonts w:cs="David" w:hint="cs"/>
          <w:color w:val="000000" w:themeColor="text1"/>
          <w:rtl/>
        </w:rPr>
        <w:t>החזרה לקרן כללית</w:t>
      </w:r>
    </w:p>
    <w:p w14:paraId="57DA9828" w14:textId="77777777" w:rsidR="009141F5" w:rsidRDefault="009141F5" w:rsidP="009141F5">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49</w:t>
      </w:r>
      <w:r w:rsidRPr="00C64BCD">
        <w:rPr>
          <w:rFonts w:cs="David" w:hint="cs"/>
          <w:b/>
          <w:bCs/>
          <w:color w:val="000000" w:themeColor="text1"/>
          <w:rtl/>
        </w:rPr>
        <w:t>,</w:t>
      </w:r>
      <w:r>
        <w:rPr>
          <w:rFonts w:cs="David" w:hint="cs"/>
          <w:b/>
          <w:bCs/>
          <w:color w:val="000000" w:themeColor="text1"/>
          <w:rtl/>
        </w:rPr>
        <w:t>349</w:t>
      </w:r>
      <w:r w:rsidRPr="00C64BCD">
        <w:rPr>
          <w:rFonts w:cs="David" w:hint="cs"/>
          <w:b/>
          <w:bCs/>
          <w:color w:val="000000" w:themeColor="text1"/>
          <w:rtl/>
        </w:rPr>
        <w:t>,</w:t>
      </w:r>
      <w:r>
        <w:rPr>
          <w:rFonts w:cs="David" w:hint="cs"/>
          <w:b/>
          <w:bCs/>
          <w:color w:val="000000" w:themeColor="text1"/>
          <w:rtl/>
        </w:rPr>
        <w:t>001</w:t>
      </w:r>
      <w:r w:rsidRPr="00C64BCD">
        <w:rPr>
          <w:rFonts w:cs="David" w:hint="cs"/>
          <w:b/>
          <w:bCs/>
          <w:color w:val="000000" w:themeColor="text1"/>
          <w:rtl/>
        </w:rPr>
        <w:t xml:space="preserve"> ₪ </w:t>
      </w:r>
    </w:p>
    <w:p w14:paraId="780C22F3" w14:textId="77777777" w:rsidR="009141F5" w:rsidRPr="00423462" w:rsidRDefault="009141F5" w:rsidP="009141F5">
      <w:pPr>
        <w:ind w:left="360"/>
        <w:rPr>
          <w:rFonts w:cs="David"/>
          <w:color w:val="000000" w:themeColor="text1"/>
          <w:rtl/>
        </w:rPr>
      </w:pPr>
    </w:p>
    <w:p w14:paraId="04A5BE1D" w14:textId="77777777" w:rsidR="009141F5" w:rsidRDefault="009141F5" w:rsidP="009141F5">
      <w:pPr>
        <w:rPr>
          <w:rFonts w:ascii="David" w:hAnsi="David" w:cs="David"/>
          <w:color w:val="000000" w:themeColor="text1"/>
          <w:rtl/>
        </w:rPr>
      </w:pPr>
    </w:p>
    <w:p w14:paraId="657B1F7F" w14:textId="77777777" w:rsidR="009141F5" w:rsidRPr="00C64BCD" w:rsidRDefault="009141F5" w:rsidP="009141F5">
      <w:pPr>
        <w:rPr>
          <w:rFonts w:cs="David"/>
          <w:color w:val="000000" w:themeColor="text1"/>
        </w:rPr>
      </w:pPr>
      <w:proofErr w:type="spellStart"/>
      <w:r w:rsidRPr="00C64BCD">
        <w:rPr>
          <w:rFonts w:ascii="David" w:hAnsi="David" w:cs="David" w:hint="cs"/>
          <w:b/>
          <w:bCs/>
          <w:u w:val="single"/>
          <w:rtl/>
        </w:rPr>
        <w:t>תב"ר</w:t>
      </w:r>
      <w:proofErr w:type="spellEnd"/>
      <w:r w:rsidRPr="00C64BCD">
        <w:rPr>
          <w:rFonts w:ascii="David" w:hAnsi="David" w:cs="David" w:hint="cs"/>
          <w:b/>
          <w:bCs/>
          <w:u w:val="single"/>
          <w:rtl/>
        </w:rPr>
        <w:t xml:space="preserve"> 1</w:t>
      </w:r>
      <w:r>
        <w:rPr>
          <w:rFonts w:ascii="David" w:hAnsi="David" w:cs="David" w:hint="cs"/>
          <w:b/>
          <w:bCs/>
          <w:u w:val="single"/>
          <w:rtl/>
        </w:rPr>
        <w:t>521</w:t>
      </w:r>
      <w:r w:rsidRPr="00C64BCD">
        <w:rPr>
          <w:rFonts w:ascii="David" w:hAnsi="David" w:cs="David" w:hint="cs"/>
          <w:b/>
          <w:bCs/>
          <w:u w:val="single"/>
          <w:rtl/>
        </w:rPr>
        <w:t xml:space="preserve">  (שינוי)</w:t>
      </w:r>
      <w:r w:rsidRPr="00C64BCD">
        <w:rPr>
          <w:rFonts w:ascii="David" w:hAnsi="David" w:cs="David" w:hint="cs"/>
          <w:rtl/>
        </w:rPr>
        <w:t xml:space="preserve"> </w:t>
      </w:r>
      <w:r w:rsidRPr="00C64BCD">
        <w:rPr>
          <w:rFonts w:ascii="David" w:hAnsi="David" w:cs="David" w:hint="cs"/>
          <w:rtl/>
        </w:rPr>
        <w:tab/>
      </w:r>
      <w:r w:rsidRPr="00C64BCD">
        <w:rPr>
          <w:rFonts w:cs="David" w:hint="cs"/>
          <w:color w:val="000000" w:themeColor="text1"/>
          <w:rtl/>
        </w:rPr>
        <w:t>מטרה:(שינוי)</w:t>
      </w:r>
      <w:r w:rsidRPr="00C64BCD">
        <w:rPr>
          <w:rFonts w:cs="David" w:hint="cs"/>
          <w:color w:val="000000" w:themeColor="text1"/>
          <w:rtl/>
        </w:rPr>
        <w:tab/>
      </w:r>
      <w:r w:rsidRPr="00C64BCD">
        <w:rPr>
          <w:rFonts w:cs="David" w:hint="cs"/>
          <w:b/>
          <w:bCs/>
          <w:color w:val="000000" w:themeColor="text1"/>
          <w:rtl/>
        </w:rPr>
        <w:tab/>
      </w:r>
      <w:r w:rsidRPr="00C712D5">
        <w:rPr>
          <w:rFonts w:cs="David"/>
          <w:b/>
          <w:bCs/>
          <w:color w:val="000000" w:themeColor="text1"/>
          <w:u w:val="single"/>
          <w:rtl/>
        </w:rPr>
        <w:t>תכנון וביצוע כביש גישה לאורון</w:t>
      </w:r>
    </w:p>
    <w:p w14:paraId="3F74377C" w14:textId="77777777" w:rsidR="009141F5" w:rsidRPr="00C64BCD" w:rsidRDefault="009141F5" w:rsidP="009141F5">
      <w:pPr>
        <w:pStyle w:val="a9"/>
        <w:jc w:val="left"/>
        <w:rPr>
          <w:rFonts w:cs="David"/>
          <w:b/>
          <w:bCs/>
          <w:color w:val="000000" w:themeColor="text1"/>
          <w:sz w:val="24"/>
          <w:szCs w:val="24"/>
          <w:rtl/>
        </w:rPr>
      </w:pPr>
      <w:r w:rsidRPr="00C64BCD">
        <w:rPr>
          <w:rFonts w:cs="David"/>
          <w:color w:val="000000" w:themeColor="text1"/>
          <w:sz w:val="24"/>
          <w:szCs w:val="24"/>
          <w:rtl/>
        </w:rPr>
        <w:tab/>
      </w:r>
      <w:r w:rsidRPr="00C64BCD">
        <w:rPr>
          <w:rFonts w:cs="David" w:hint="cs"/>
          <w:color w:val="000000" w:themeColor="text1"/>
          <w:sz w:val="24"/>
          <w:szCs w:val="24"/>
          <w:rtl/>
        </w:rPr>
        <w:tab/>
        <w:t>סכום:</w:t>
      </w:r>
      <w:r w:rsidRPr="00C64BCD">
        <w:rPr>
          <w:rFonts w:cs="David" w:hint="cs"/>
          <w:color w:val="000000" w:themeColor="text1"/>
          <w:sz w:val="24"/>
          <w:szCs w:val="24"/>
          <w:rtl/>
        </w:rPr>
        <w:tab/>
      </w:r>
      <w:r w:rsidRPr="00C64BCD">
        <w:rPr>
          <w:rFonts w:cs="David" w:hint="cs"/>
          <w:color w:val="000000" w:themeColor="text1"/>
          <w:sz w:val="24"/>
          <w:szCs w:val="24"/>
          <w:rtl/>
        </w:rPr>
        <w:tab/>
      </w:r>
      <w:r w:rsidRPr="00C64BCD">
        <w:rPr>
          <w:rFonts w:cs="David" w:hint="cs"/>
          <w:color w:val="000000" w:themeColor="text1"/>
          <w:sz w:val="24"/>
          <w:szCs w:val="24"/>
          <w:rtl/>
        </w:rPr>
        <w:tab/>
      </w:r>
      <w:r>
        <w:rPr>
          <w:rFonts w:cs="David" w:hint="cs"/>
          <w:color w:val="000000" w:themeColor="text1"/>
          <w:sz w:val="24"/>
          <w:szCs w:val="24"/>
          <w:rtl/>
        </w:rPr>
        <w:t>9,077</w:t>
      </w:r>
      <w:r w:rsidRPr="00C64BCD">
        <w:rPr>
          <w:rFonts w:cs="David" w:hint="cs"/>
          <w:color w:val="000000" w:themeColor="text1"/>
          <w:sz w:val="24"/>
          <w:szCs w:val="24"/>
          <w:rtl/>
        </w:rPr>
        <w:t>,</w:t>
      </w:r>
      <w:r>
        <w:rPr>
          <w:rFonts w:cs="David" w:hint="cs"/>
          <w:color w:val="000000" w:themeColor="text1"/>
          <w:sz w:val="24"/>
          <w:szCs w:val="24"/>
          <w:rtl/>
        </w:rPr>
        <w:t>486</w:t>
      </w:r>
      <w:r w:rsidRPr="00C64BCD">
        <w:rPr>
          <w:rFonts w:cs="David" w:hint="cs"/>
          <w:color w:val="000000" w:themeColor="text1"/>
          <w:sz w:val="24"/>
          <w:szCs w:val="24"/>
          <w:rtl/>
        </w:rPr>
        <w:t xml:space="preserve">            ₪  </w:t>
      </w:r>
      <w:r>
        <w:rPr>
          <w:rFonts w:cs="David" w:hint="cs"/>
          <w:color w:val="000000" w:themeColor="text1"/>
          <w:sz w:val="24"/>
          <w:szCs w:val="24"/>
          <w:rtl/>
        </w:rPr>
        <w:t>משרד התחבורה</w:t>
      </w:r>
    </w:p>
    <w:p w14:paraId="68815C8C" w14:textId="77777777" w:rsidR="009141F5" w:rsidRPr="00C64BCD" w:rsidRDefault="009141F5" w:rsidP="009141F5">
      <w:pPr>
        <w:pStyle w:val="a9"/>
        <w:jc w:val="left"/>
        <w:rPr>
          <w:rFonts w:cs="David"/>
          <w:color w:val="000000" w:themeColor="text1"/>
          <w:sz w:val="24"/>
          <w:szCs w:val="24"/>
          <w:u w:val="single"/>
          <w:rtl/>
        </w:rPr>
      </w:pP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Pr>
          <w:rFonts w:cs="David" w:hint="cs"/>
          <w:color w:val="000000" w:themeColor="text1"/>
          <w:sz w:val="24"/>
          <w:szCs w:val="24"/>
          <w:u w:val="single"/>
          <w:rtl/>
        </w:rPr>
        <w:t>1,000,000</w:t>
      </w:r>
      <w:r w:rsidRPr="00C64BCD">
        <w:rPr>
          <w:rFonts w:cs="David" w:hint="cs"/>
          <w:color w:val="000000" w:themeColor="text1"/>
          <w:sz w:val="24"/>
          <w:szCs w:val="24"/>
          <w:u w:val="single"/>
          <w:rtl/>
        </w:rPr>
        <w:t xml:space="preserve">            ₪  </w:t>
      </w:r>
      <w:r>
        <w:rPr>
          <w:rFonts w:cs="David" w:hint="cs"/>
          <w:color w:val="000000" w:themeColor="text1"/>
          <w:sz w:val="24"/>
          <w:szCs w:val="24"/>
          <w:u w:val="single"/>
          <w:rtl/>
        </w:rPr>
        <w:t>קרנות המועצה</w:t>
      </w:r>
    </w:p>
    <w:p w14:paraId="45C85228" w14:textId="77777777" w:rsidR="009141F5" w:rsidRPr="00C64BCD" w:rsidRDefault="009141F5" w:rsidP="009141F5">
      <w:pPr>
        <w:ind w:left="360"/>
        <w:rPr>
          <w:rFonts w:cs="David"/>
          <w:i/>
          <w:iCs/>
          <w:color w:val="000000" w:themeColor="text1"/>
          <w:rtl/>
        </w:rPr>
      </w:pPr>
      <w:r w:rsidRPr="00C64BCD">
        <w:rPr>
          <w:rFonts w:cs="David" w:hint="cs"/>
          <w:b/>
          <w:bCs/>
          <w:i/>
          <w:iCs/>
          <w:color w:val="000000" w:themeColor="text1"/>
          <w:rtl/>
        </w:rPr>
        <w:lastRenderedPageBreak/>
        <w:tab/>
      </w:r>
      <w:r w:rsidRPr="00C64BCD">
        <w:rPr>
          <w:rFonts w:cs="David"/>
          <w:b/>
          <w:bCs/>
          <w:i/>
          <w:iCs/>
          <w:color w:val="000000" w:themeColor="text1"/>
          <w:rtl/>
        </w:rPr>
        <w:tab/>
      </w:r>
      <w:r w:rsidRPr="00C64BCD">
        <w:rPr>
          <w:rFonts w:cs="David" w:hint="cs"/>
          <w:b/>
          <w:bCs/>
          <w:i/>
          <w:iCs/>
          <w:color w:val="000000" w:themeColor="text1"/>
          <w:rtl/>
        </w:rPr>
        <w:tab/>
        <w:t>סה"כ</w:t>
      </w:r>
      <w:r w:rsidRPr="00C64BCD">
        <w:rPr>
          <w:rFonts w:cs="David" w:hint="cs"/>
          <w:i/>
          <w:iCs/>
          <w:color w:val="000000" w:themeColor="text1"/>
          <w:rtl/>
        </w:rPr>
        <w:t>:</w:t>
      </w:r>
      <w:r w:rsidRPr="00C64BCD">
        <w:rPr>
          <w:rFonts w:cs="David" w:hint="cs"/>
          <w:i/>
          <w:iCs/>
          <w:color w:val="000000" w:themeColor="text1"/>
          <w:rtl/>
        </w:rPr>
        <w:tab/>
      </w:r>
      <w:r w:rsidRPr="00C64BCD">
        <w:rPr>
          <w:rFonts w:cs="David" w:hint="cs"/>
          <w:i/>
          <w:iCs/>
          <w:color w:val="000000" w:themeColor="text1"/>
          <w:rtl/>
        </w:rPr>
        <w:tab/>
      </w:r>
      <w:r w:rsidRPr="00C64BCD">
        <w:rPr>
          <w:rFonts w:cs="David" w:hint="cs"/>
          <w:i/>
          <w:iCs/>
          <w:color w:val="000000" w:themeColor="text1"/>
          <w:rtl/>
        </w:rPr>
        <w:tab/>
      </w:r>
      <w:r>
        <w:rPr>
          <w:rFonts w:cs="David" w:hint="cs"/>
          <w:i/>
          <w:iCs/>
          <w:color w:val="000000" w:themeColor="text1"/>
          <w:rtl/>
        </w:rPr>
        <w:t>10</w:t>
      </w:r>
      <w:r w:rsidRPr="00C64BCD">
        <w:rPr>
          <w:rFonts w:cs="David" w:hint="cs"/>
          <w:i/>
          <w:iCs/>
          <w:color w:val="000000" w:themeColor="text1"/>
          <w:rtl/>
        </w:rPr>
        <w:t>,</w:t>
      </w:r>
      <w:r>
        <w:rPr>
          <w:rFonts w:cs="David" w:hint="cs"/>
          <w:i/>
          <w:iCs/>
          <w:color w:val="000000" w:themeColor="text1"/>
          <w:rtl/>
        </w:rPr>
        <w:t>077</w:t>
      </w:r>
      <w:r w:rsidRPr="00C64BCD">
        <w:rPr>
          <w:rFonts w:cs="David" w:hint="cs"/>
          <w:i/>
          <w:iCs/>
          <w:color w:val="000000" w:themeColor="text1"/>
          <w:rtl/>
        </w:rPr>
        <w:t>,</w:t>
      </w:r>
      <w:r>
        <w:rPr>
          <w:rFonts w:cs="David" w:hint="cs"/>
          <w:i/>
          <w:iCs/>
          <w:color w:val="000000" w:themeColor="text1"/>
          <w:rtl/>
        </w:rPr>
        <w:t xml:space="preserve">486 </w:t>
      </w:r>
      <w:r w:rsidRPr="00C64BCD">
        <w:rPr>
          <w:rFonts w:cs="David" w:hint="cs"/>
          <w:i/>
          <w:iCs/>
          <w:color w:val="000000" w:themeColor="text1"/>
          <w:rtl/>
        </w:rPr>
        <w:t xml:space="preserve">         ₪ </w:t>
      </w:r>
    </w:p>
    <w:p w14:paraId="3104A691" w14:textId="77777777" w:rsidR="009141F5" w:rsidRPr="00C64BCD" w:rsidRDefault="009141F5" w:rsidP="009141F5">
      <w:pPr>
        <w:ind w:left="360"/>
        <w:rPr>
          <w:rFonts w:cs="David"/>
          <w:b/>
          <w:bCs/>
          <w:color w:val="000000" w:themeColor="text1"/>
          <w:rtl/>
        </w:rPr>
      </w:pP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1,000</w:t>
      </w:r>
      <w:r w:rsidRPr="00C712D5">
        <w:rPr>
          <w:rFonts w:cs="David" w:hint="cs"/>
          <w:b/>
          <w:bCs/>
          <w:color w:val="000000" w:themeColor="text1"/>
          <w:u w:val="single"/>
          <w:rtl/>
        </w:rPr>
        <w:t>,000    ₪</w:t>
      </w:r>
      <w:r w:rsidRPr="00C64BCD">
        <w:rPr>
          <w:rFonts w:cs="David" w:hint="cs"/>
          <w:b/>
          <w:bCs/>
          <w:color w:val="000000" w:themeColor="text1"/>
          <w:rtl/>
        </w:rPr>
        <w:t xml:space="preserve">  </w:t>
      </w:r>
      <w:r>
        <w:rPr>
          <w:rFonts w:cs="David" w:hint="cs"/>
          <w:b/>
          <w:bCs/>
          <w:color w:val="000000" w:themeColor="text1"/>
          <w:rtl/>
        </w:rPr>
        <w:t>קרן לעבודות פיתוח</w:t>
      </w:r>
    </w:p>
    <w:p w14:paraId="1A76E0F2" w14:textId="77777777" w:rsidR="009141F5" w:rsidRDefault="009141F5" w:rsidP="009141F5">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11</w:t>
      </w:r>
      <w:r w:rsidRPr="00C64BCD">
        <w:rPr>
          <w:rFonts w:cs="David" w:hint="cs"/>
          <w:b/>
          <w:bCs/>
          <w:color w:val="000000" w:themeColor="text1"/>
          <w:rtl/>
        </w:rPr>
        <w:t>,</w:t>
      </w:r>
      <w:r>
        <w:rPr>
          <w:rFonts w:cs="David" w:hint="cs"/>
          <w:b/>
          <w:bCs/>
          <w:color w:val="000000" w:themeColor="text1"/>
          <w:rtl/>
        </w:rPr>
        <w:t>077</w:t>
      </w:r>
      <w:r w:rsidRPr="00C64BCD">
        <w:rPr>
          <w:rFonts w:cs="David" w:hint="cs"/>
          <w:b/>
          <w:bCs/>
          <w:color w:val="000000" w:themeColor="text1"/>
          <w:rtl/>
        </w:rPr>
        <w:t>,</w:t>
      </w:r>
      <w:r>
        <w:rPr>
          <w:rFonts w:cs="David" w:hint="cs"/>
          <w:b/>
          <w:bCs/>
          <w:color w:val="000000" w:themeColor="text1"/>
          <w:rtl/>
        </w:rPr>
        <w:t>486</w:t>
      </w:r>
      <w:r w:rsidRPr="00C64BCD">
        <w:rPr>
          <w:rFonts w:cs="David" w:hint="cs"/>
          <w:b/>
          <w:bCs/>
          <w:color w:val="000000" w:themeColor="text1"/>
          <w:rtl/>
        </w:rPr>
        <w:t xml:space="preserve"> ₪ </w:t>
      </w:r>
    </w:p>
    <w:p w14:paraId="0F719896" w14:textId="77777777" w:rsidR="00EF1124" w:rsidRDefault="00EF1124" w:rsidP="00EF1124">
      <w:pPr>
        <w:rPr>
          <w:rFonts w:cs="David"/>
          <w:color w:val="000000" w:themeColor="text1"/>
          <w:rtl/>
        </w:rPr>
      </w:pPr>
    </w:p>
    <w:p w14:paraId="5DA05657" w14:textId="098A086B" w:rsidR="009141F5" w:rsidRPr="00C64BCD" w:rsidRDefault="009141F5" w:rsidP="00EF1124">
      <w:pPr>
        <w:ind w:left="2160"/>
        <w:rPr>
          <w:rFonts w:cs="David"/>
          <w:color w:val="000000" w:themeColor="text1"/>
          <w:rtl/>
        </w:rPr>
      </w:pPr>
      <w:r>
        <w:rPr>
          <w:rFonts w:cs="David" w:hint="cs"/>
          <w:color w:val="000000" w:themeColor="text1"/>
          <w:rtl/>
        </w:rPr>
        <w:t>בדיון משפטי המועצה נאלצה להסכים לתוספת של 1.2 מיליון  ₪ מתוך יותר מ 4 מיליון שהקבלן דרש.</w:t>
      </w:r>
    </w:p>
    <w:p w14:paraId="0DA10DF0" w14:textId="77777777" w:rsidR="009141F5" w:rsidRDefault="009141F5" w:rsidP="009141F5">
      <w:pPr>
        <w:rPr>
          <w:rFonts w:ascii="David" w:hAnsi="David" w:cs="David"/>
          <w:color w:val="000000" w:themeColor="text1"/>
          <w:rtl/>
        </w:rPr>
      </w:pPr>
    </w:p>
    <w:p w14:paraId="01616AD7" w14:textId="13F77050" w:rsidR="009141F5" w:rsidRPr="00C64BCD" w:rsidRDefault="009141F5" w:rsidP="009141F5">
      <w:pPr>
        <w:rPr>
          <w:rFonts w:cs="David"/>
          <w:color w:val="000000" w:themeColor="text1"/>
        </w:rPr>
      </w:pPr>
      <w:proofErr w:type="spellStart"/>
      <w:r w:rsidRPr="00C64BCD">
        <w:rPr>
          <w:rFonts w:cs="David" w:hint="cs"/>
          <w:b/>
          <w:bCs/>
          <w:color w:val="000000" w:themeColor="text1"/>
          <w:u w:val="single"/>
          <w:rtl/>
        </w:rPr>
        <w:t>תב"ר</w:t>
      </w:r>
      <w:proofErr w:type="spellEnd"/>
      <w:r w:rsidRPr="00C64BCD">
        <w:rPr>
          <w:rFonts w:cs="David" w:hint="cs"/>
          <w:b/>
          <w:bCs/>
          <w:color w:val="000000" w:themeColor="text1"/>
          <w:u w:val="single"/>
          <w:rtl/>
        </w:rPr>
        <w:t xml:space="preserve"> 1574:</w:t>
      </w:r>
      <w:r w:rsidRPr="00C64BCD">
        <w:rPr>
          <w:rFonts w:cs="David" w:hint="cs"/>
          <w:b/>
          <w:bCs/>
          <w:color w:val="000000" w:themeColor="text1"/>
          <w:rtl/>
        </w:rPr>
        <w:tab/>
      </w:r>
      <w:r w:rsidRPr="00C64BCD">
        <w:rPr>
          <w:rFonts w:cs="David"/>
          <w:color w:val="000000" w:themeColor="text1"/>
          <w:rtl/>
        </w:rPr>
        <w:tab/>
      </w:r>
      <w:r w:rsidRPr="00C64BCD">
        <w:rPr>
          <w:rFonts w:cs="David" w:hint="cs"/>
          <w:color w:val="000000" w:themeColor="text1"/>
          <w:rtl/>
        </w:rPr>
        <w:t>מטרה:(שינוי)</w:t>
      </w:r>
      <w:r w:rsidRPr="00C64BCD">
        <w:rPr>
          <w:rFonts w:cs="David" w:hint="cs"/>
          <w:color w:val="000000" w:themeColor="text1"/>
          <w:rtl/>
        </w:rPr>
        <w:tab/>
      </w:r>
      <w:r w:rsidRPr="00C64BCD">
        <w:rPr>
          <w:rFonts w:cs="David" w:hint="cs"/>
          <w:b/>
          <w:bCs/>
          <w:color w:val="000000" w:themeColor="text1"/>
          <w:rtl/>
        </w:rPr>
        <w:tab/>
      </w:r>
      <w:r w:rsidRPr="00C64BCD">
        <w:rPr>
          <w:rFonts w:cs="David"/>
          <w:b/>
          <w:bCs/>
          <w:color w:val="000000" w:themeColor="text1"/>
          <w:u w:val="single"/>
          <w:rtl/>
        </w:rPr>
        <w:t xml:space="preserve">תשתיות ל - </w:t>
      </w:r>
      <w:r w:rsidRPr="00C64BCD">
        <w:rPr>
          <w:rFonts w:cs="David" w:hint="cs"/>
          <w:b/>
          <w:bCs/>
          <w:color w:val="000000" w:themeColor="text1"/>
          <w:u w:val="single"/>
          <w:rtl/>
        </w:rPr>
        <w:t>104</w:t>
      </w:r>
      <w:r w:rsidRPr="00C64BCD">
        <w:rPr>
          <w:rFonts w:cs="David"/>
          <w:b/>
          <w:bCs/>
          <w:color w:val="000000" w:themeColor="text1"/>
          <w:u w:val="single"/>
          <w:rtl/>
        </w:rPr>
        <w:t xml:space="preserve"> יח"ד ברתמים</w:t>
      </w:r>
    </w:p>
    <w:p w14:paraId="114C6C89" w14:textId="77777777" w:rsidR="009141F5" w:rsidRPr="00C64BCD" w:rsidRDefault="009141F5" w:rsidP="009141F5">
      <w:pPr>
        <w:pStyle w:val="a9"/>
        <w:jc w:val="left"/>
        <w:rPr>
          <w:rFonts w:cs="David"/>
          <w:b/>
          <w:bCs/>
          <w:color w:val="000000" w:themeColor="text1"/>
          <w:sz w:val="24"/>
          <w:szCs w:val="24"/>
          <w:rtl/>
        </w:rPr>
      </w:pPr>
      <w:r w:rsidRPr="00C64BCD">
        <w:rPr>
          <w:rFonts w:cs="David"/>
          <w:color w:val="000000" w:themeColor="text1"/>
          <w:sz w:val="24"/>
          <w:szCs w:val="24"/>
          <w:rtl/>
        </w:rPr>
        <w:tab/>
      </w:r>
      <w:r w:rsidRPr="00C64BCD">
        <w:rPr>
          <w:rFonts w:cs="David" w:hint="cs"/>
          <w:color w:val="000000" w:themeColor="text1"/>
          <w:sz w:val="24"/>
          <w:szCs w:val="24"/>
          <w:rtl/>
        </w:rPr>
        <w:tab/>
        <w:t>סכום:</w:t>
      </w:r>
      <w:r w:rsidRPr="00C64BCD">
        <w:rPr>
          <w:rFonts w:cs="David" w:hint="cs"/>
          <w:color w:val="000000" w:themeColor="text1"/>
          <w:sz w:val="24"/>
          <w:szCs w:val="24"/>
          <w:rtl/>
        </w:rPr>
        <w:tab/>
      </w:r>
      <w:r w:rsidRPr="00C64BCD">
        <w:rPr>
          <w:rFonts w:cs="David" w:hint="cs"/>
          <w:color w:val="000000" w:themeColor="text1"/>
          <w:sz w:val="24"/>
          <w:szCs w:val="24"/>
          <w:rtl/>
        </w:rPr>
        <w:tab/>
      </w:r>
      <w:r w:rsidRPr="00C64BCD">
        <w:rPr>
          <w:rFonts w:cs="David" w:hint="cs"/>
          <w:color w:val="000000" w:themeColor="text1"/>
          <w:sz w:val="24"/>
          <w:szCs w:val="24"/>
          <w:rtl/>
        </w:rPr>
        <w:tab/>
        <w:t xml:space="preserve">5,670,500         ₪  משרד </w:t>
      </w:r>
      <w:r>
        <w:rPr>
          <w:rFonts w:cs="David" w:hint="cs"/>
          <w:color w:val="000000" w:themeColor="text1"/>
          <w:sz w:val="24"/>
          <w:szCs w:val="24"/>
          <w:rtl/>
        </w:rPr>
        <w:t>השיכון</w:t>
      </w:r>
    </w:p>
    <w:p w14:paraId="3BEC809D" w14:textId="77777777" w:rsidR="009141F5" w:rsidRPr="00C64BCD" w:rsidRDefault="009141F5" w:rsidP="009141F5">
      <w:pPr>
        <w:pStyle w:val="a9"/>
        <w:jc w:val="left"/>
        <w:rPr>
          <w:rFonts w:cs="David"/>
          <w:color w:val="000000" w:themeColor="text1"/>
          <w:sz w:val="24"/>
          <w:szCs w:val="24"/>
          <w:rtl/>
        </w:rPr>
      </w:pPr>
      <w:r w:rsidRPr="00C64BCD">
        <w:rPr>
          <w:rFonts w:cs="David" w:hint="cs"/>
          <w:color w:val="000000" w:themeColor="text1"/>
          <w:sz w:val="24"/>
          <w:szCs w:val="24"/>
          <w:rtl/>
        </w:rPr>
        <w:tab/>
      </w:r>
      <w:r w:rsidRPr="00C64BCD">
        <w:rPr>
          <w:rFonts w:cs="David" w:hint="cs"/>
          <w:color w:val="000000" w:themeColor="text1"/>
          <w:sz w:val="24"/>
          <w:szCs w:val="24"/>
          <w:rtl/>
        </w:rPr>
        <w:tab/>
      </w:r>
      <w:r w:rsidRPr="00C64BCD">
        <w:rPr>
          <w:rFonts w:cs="David" w:hint="cs"/>
          <w:color w:val="000000" w:themeColor="text1"/>
          <w:sz w:val="24"/>
          <w:szCs w:val="24"/>
          <w:rtl/>
        </w:rPr>
        <w:tab/>
      </w:r>
      <w:r w:rsidRPr="00C64BCD">
        <w:rPr>
          <w:rFonts w:cs="David" w:hint="cs"/>
          <w:color w:val="000000" w:themeColor="text1"/>
          <w:sz w:val="24"/>
          <w:szCs w:val="24"/>
          <w:rtl/>
        </w:rPr>
        <w:tab/>
      </w:r>
      <w:r w:rsidRPr="00C64BCD">
        <w:rPr>
          <w:rFonts w:cs="David"/>
          <w:color w:val="000000" w:themeColor="text1"/>
          <w:sz w:val="24"/>
          <w:szCs w:val="24"/>
          <w:rtl/>
        </w:rPr>
        <w:tab/>
      </w:r>
      <w:r w:rsidRPr="00C64BCD">
        <w:rPr>
          <w:rFonts w:cs="David" w:hint="cs"/>
          <w:color w:val="000000" w:themeColor="text1"/>
          <w:sz w:val="24"/>
          <w:szCs w:val="24"/>
          <w:rtl/>
        </w:rPr>
        <w:t>13,930,800       ₪  השתתפות בעלים</w:t>
      </w:r>
    </w:p>
    <w:p w14:paraId="7B0ED8E4" w14:textId="77777777" w:rsidR="009141F5" w:rsidRPr="00C64BCD" w:rsidRDefault="009141F5" w:rsidP="009141F5">
      <w:pPr>
        <w:pStyle w:val="a9"/>
        <w:jc w:val="left"/>
        <w:rPr>
          <w:rFonts w:cs="David"/>
          <w:color w:val="000000" w:themeColor="text1"/>
          <w:sz w:val="24"/>
          <w:szCs w:val="24"/>
          <w:u w:val="single"/>
          <w:rtl/>
        </w:rPr>
      </w:pP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hint="cs"/>
          <w:color w:val="000000" w:themeColor="text1"/>
          <w:sz w:val="24"/>
          <w:szCs w:val="24"/>
          <w:u w:val="single"/>
          <w:rtl/>
        </w:rPr>
        <w:t>3,516,000         ₪  קרנות המועצה (מימון ביניים)</w:t>
      </w:r>
    </w:p>
    <w:p w14:paraId="03A3A0DD" w14:textId="77777777" w:rsidR="009141F5" w:rsidRPr="00C64BCD" w:rsidRDefault="009141F5" w:rsidP="009141F5">
      <w:pPr>
        <w:ind w:left="360"/>
        <w:rPr>
          <w:rFonts w:cs="David"/>
          <w:i/>
          <w:iCs/>
          <w:color w:val="000000" w:themeColor="text1"/>
          <w:rtl/>
        </w:rPr>
      </w:pPr>
      <w:r w:rsidRPr="00C64BCD">
        <w:rPr>
          <w:rFonts w:cs="David" w:hint="cs"/>
          <w:b/>
          <w:bCs/>
          <w:i/>
          <w:iCs/>
          <w:color w:val="000000" w:themeColor="text1"/>
          <w:rtl/>
        </w:rPr>
        <w:tab/>
      </w:r>
      <w:r w:rsidRPr="00C64BCD">
        <w:rPr>
          <w:rFonts w:cs="David"/>
          <w:b/>
          <w:bCs/>
          <w:i/>
          <w:iCs/>
          <w:color w:val="000000" w:themeColor="text1"/>
          <w:rtl/>
        </w:rPr>
        <w:tab/>
      </w:r>
      <w:r w:rsidRPr="00C64BCD">
        <w:rPr>
          <w:rFonts w:cs="David" w:hint="cs"/>
          <w:b/>
          <w:bCs/>
          <w:i/>
          <w:iCs/>
          <w:color w:val="000000" w:themeColor="text1"/>
          <w:rtl/>
        </w:rPr>
        <w:tab/>
        <w:t>סה"כ</w:t>
      </w:r>
      <w:r w:rsidRPr="00C64BCD">
        <w:rPr>
          <w:rFonts w:cs="David" w:hint="cs"/>
          <w:i/>
          <w:iCs/>
          <w:color w:val="000000" w:themeColor="text1"/>
          <w:rtl/>
        </w:rPr>
        <w:t>:</w:t>
      </w:r>
      <w:r w:rsidRPr="00C64BCD">
        <w:rPr>
          <w:rFonts w:cs="David" w:hint="cs"/>
          <w:i/>
          <w:iCs/>
          <w:color w:val="000000" w:themeColor="text1"/>
          <w:rtl/>
        </w:rPr>
        <w:tab/>
      </w:r>
      <w:r w:rsidRPr="00C64BCD">
        <w:rPr>
          <w:rFonts w:cs="David" w:hint="cs"/>
          <w:i/>
          <w:iCs/>
          <w:color w:val="000000" w:themeColor="text1"/>
          <w:rtl/>
        </w:rPr>
        <w:tab/>
      </w:r>
      <w:r w:rsidRPr="00C64BCD">
        <w:rPr>
          <w:rFonts w:cs="David" w:hint="cs"/>
          <w:i/>
          <w:iCs/>
          <w:color w:val="000000" w:themeColor="text1"/>
          <w:rtl/>
        </w:rPr>
        <w:tab/>
        <w:t xml:space="preserve">23,117,300 ₪ </w:t>
      </w:r>
    </w:p>
    <w:p w14:paraId="375EDF7B" w14:textId="77777777" w:rsidR="009141F5" w:rsidRPr="00C64BCD" w:rsidRDefault="009141F5" w:rsidP="009141F5">
      <w:pPr>
        <w:ind w:left="360"/>
        <w:rPr>
          <w:rFonts w:cs="David"/>
          <w:b/>
          <w:bCs/>
          <w:color w:val="000000" w:themeColor="text1"/>
          <w:rtl/>
        </w:rPr>
      </w:pPr>
      <w:r w:rsidRPr="00C64BCD">
        <w:rPr>
          <w:rFonts w:cs="David" w:hint="cs"/>
          <w:b/>
          <w:bCs/>
          <w:i/>
          <w:iCs/>
          <w:color w:val="000000" w:themeColor="text1"/>
          <w:rtl/>
        </w:rPr>
        <w:tab/>
      </w:r>
      <w:r w:rsidRPr="00C64BCD">
        <w:rPr>
          <w:rFonts w:cs="David" w:hint="cs"/>
          <w:b/>
          <w:bCs/>
          <w:i/>
          <w:iCs/>
          <w:color w:val="000000" w:themeColor="text1"/>
          <w:rtl/>
        </w:rPr>
        <w:tab/>
      </w:r>
      <w:r w:rsidRPr="00C64BCD">
        <w:rPr>
          <w:rFonts w:cs="David"/>
          <w:b/>
          <w:bCs/>
          <w:i/>
          <w:iCs/>
          <w:color w:val="000000" w:themeColor="text1"/>
          <w:rtl/>
        </w:rPr>
        <w:tab/>
      </w:r>
      <w:r w:rsidRPr="00C64BCD">
        <w:rPr>
          <w:rFonts w:cs="David" w:hint="cs"/>
          <w:b/>
          <w:bCs/>
          <w:color w:val="000000" w:themeColor="text1"/>
          <w:rtl/>
        </w:rPr>
        <w:t>הקטנה:</w:t>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ab/>
        <w:t xml:space="preserve">1,504,500 ₪  </w:t>
      </w:r>
      <w:r w:rsidRPr="00D5492A">
        <w:rPr>
          <w:rFonts w:cs="David" w:hint="cs"/>
          <w:color w:val="000000" w:themeColor="text1"/>
          <w:rtl/>
        </w:rPr>
        <w:t>החזרה לקרן כללית</w:t>
      </w:r>
    </w:p>
    <w:p w14:paraId="4DB03711" w14:textId="77777777" w:rsidR="009141F5" w:rsidRPr="00D5492A" w:rsidRDefault="009141F5" w:rsidP="009141F5">
      <w:pPr>
        <w:ind w:left="360"/>
        <w:rPr>
          <w:rFonts w:cs="David"/>
          <w:color w:val="000000" w:themeColor="text1"/>
          <w:rtl/>
        </w:rPr>
      </w:pP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hint="cs"/>
          <w:b/>
          <w:bCs/>
          <w:color w:val="000000" w:themeColor="text1"/>
          <w:u w:val="single"/>
          <w:rtl/>
        </w:rPr>
        <w:t>1,504,500 ₪</w:t>
      </w:r>
      <w:r w:rsidRPr="00C64BCD">
        <w:rPr>
          <w:rFonts w:cs="David" w:hint="cs"/>
          <w:b/>
          <w:bCs/>
          <w:color w:val="000000" w:themeColor="text1"/>
          <w:rtl/>
        </w:rPr>
        <w:t xml:space="preserve">  </w:t>
      </w:r>
      <w:r w:rsidRPr="00D5492A">
        <w:rPr>
          <w:rFonts w:cs="David" w:hint="cs"/>
          <w:color w:val="000000" w:themeColor="text1"/>
          <w:rtl/>
        </w:rPr>
        <w:t>משרד השיכון</w:t>
      </w:r>
    </w:p>
    <w:p w14:paraId="7C3D68A7" w14:textId="77777777" w:rsidR="009141F5" w:rsidRPr="00C64BCD" w:rsidRDefault="009141F5" w:rsidP="009141F5">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t xml:space="preserve">23,117,300 ₪ </w:t>
      </w:r>
    </w:p>
    <w:p w14:paraId="5AE4DAEF" w14:textId="77777777" w:rsidR="009141F5" w:rsidRPr="00C64BCD" w:rsidRDefault="009141F5" w:rsidP="009141F5">
      <w:pPr>
        <w:rPr>
          <w:rFonts w:ascii="David" w:hAnsi="David" w:cs="David"/>
          <w:color w:val="000000" w:themeColor="text1"/>
          <w:rtl/>
        </w:rPr>
      </w:pPr>
    </w:p>
    <w:p w14:paraId="18AFDDDD" w14:textId="77777777" w:rsidR="009141F5" w:rsidRDefault="009141F5" w:rsidP="009141F5">
      <w:pPr>
        <w:rPr>
          <w:rFonts w:ascii="David" w:hAnsi="David" w:cs="David"/>
          <w:color w:val="000000" w:themeColor="text1"/>
          <w:sz w:val="28"/>
          <w:szCs w:val="28"/>
          <w:rtl/>
        </w:rPr>
      </w:pPr>
    </w:p>
    <w:p w14:paraId="2DDF355D" w14:textId="77777777" w:rsidR="009141F5" w:rsidRPr="00C64BCD" w:rsidRDefault="009141F5" w:rsidP="009141F5">
      <w:pPr>
        <w:rPr>
          <w:rFonts w:cs="David"/>
          <w:color w:val="000000" w:themeColor="text1"/>
        </w:rPr>
      </w:pPr>
      <w:proofErr w:type="spellStart"/>
      <w:r w:rsidRPr="00C64BCD">
        <w:rPr>
          <w:rFonts w:ascii="David" w:hAnsi="David" w:cs="David" w:hint="cs"/>
          <w:b/>
          <w:bCs/>
          <w:u w:val="single"/>
          <w:rtl/>
        </w:rPr>
        <w:t>תב"ר</w:t>
      </w:r>
      <w:proofErr w:type="spellEnd"/>
      <w:r w:rsidRPr="00C64BCD">
        <w:rPr>
          <w:rFonts w:ascii="David" w:hAnsi="David" w:cs="David" w:hint="cs"/>
          <w:b/>
          <w:bCs/>
          <w:u w:val="single"/>
          <w:rtl/>
        </w:rPr>
        <w:t xml:space="preserve"> </w:t>
      </w:r>
      <w:r>
        <w:rPr>
          <w:rFonts w:ascii="David" w:hAnsi="David" w:cs="David" w:hint="cs"/>
          <w:b/>
          <w:bCs/>
          <w:u w:val="single"/>
          <w:rtl/>
        </w:rPr>
        <w:t>1713</w:t>
      </w:r>
      <w:r w:rsidRPr="00C64BCD">
        <w:rPr>
          <w:rFonts w:ascii="David" w:hAnsi="David" w:cs="David" w:hint="cs"/>
          <w:b/>
          <w:bCs/>
          <w:u w:val="single"/>
          <w:rtl/>
        </w:rPr>
        <w:t xml:space="preserve">  (שינוי)</w:t>
      </w:r>
      <w:r w:rsidRPr="00C64BCD">
        <w:rPr>
          <w:rFonts w:ascii="David" w:hAnsi="David" w:cs="David" w:hint="cs"/>
          <w:rtl/>
        </w:rPr>
        <w:t xml:space="preserve"> </w:t>
      </w:r>
      <w:r w:rsidRPr="00C64BCD">
        <w:rPr>
          <w:rFonts w:ascii="David" w:hAnsi="David" w:cs="David" w:hint="cs"/>
          <w:rtl/>
        </w:rPr>
        <w:tab/>
      </w:r>
      <w:r w:rsidRPr="00C64BCD">
        <w:rPr>
          <w:rFonts w:cs="David" w:hint="cs"/>
          <w:color w:val="000000" w:themeColor="text1"/>
          <w:rtl/>
        </w:rPr>
        <w:t>מטרה:(שינוי)</w:t>
      </w:r>
      <w:r w:rsidRPr="00C64BCD">
        <w:rPr>
          <w:rFonts w:cs="David" w:hint="cs"/>
          <w:color w:val="000000" w:themeColor="text1"/>
          <w:rtl/>
        </w:rPr>
        <w:tab/>
      </w:r>
      <w:r w:rsidRPr="00C64BCD">
        <w:rPr>
          <w:rFonts w:cs="David" w:hint="cs"/>
          <w:b/>
          <w:bCs/>
          <w:color w:val="000000" w:themeColor="text1"/>
          <w:rtl/>
        </w:rPr>
        <w:tab/>
      </w:r>
      <w:r>
        <w:rPr>
          <w:rFonts w:cs="David" w:hint="cs"/>
          <w:b/>
          <w:bCs/>
          <w:color w:val="000000" w:themeColor="text1"/>
          <w:u w:val="single"/>
          <w:rtl/>
        </w:rPr>
        <w:t>הקמת מקווה במרחב עם</w:t>
      </w:r>
    </w:p>
    <w:p w14:paraId="670EEE99" w14:textId="77777777" w:rsidR="009141F5" w:rsidRPr="00C64BCD" w:rsidRDefault="009141F5" w:rsidP="009141F5">
      <w:pPr>
        <w:pStyle w:val="a9"/>
        <w:jc w:val="left"/>
        <w:rPr>
          <w:rFonts w:cs="David"/>
          <w:b/>
          <w:bCs/>
          <w:color w:val="000000" w:themeColor="text1"/>
          <w:sz w:val="24"/>
          <w:szCs w:val="24"/>
          <w:rtl/>
        </w:rPr>
      </w:pPr>
      <w:r w:rsidRPr="00C64BCD">
        <w:rPr>
          <w:rFonts w:cs="David"/>
          <w:color w:val="000000" w:themeColor="text1"/>
          <w:sz w:val="24"/>
          <w:szCs w:val="24"/>
          <w:rtl/>
        </w:rPr>
        <w:tab/>
      </w:r>
      <w:r w:rsidRPr="00C64BCD">
        <w:rPr>
          <w:rFonts w:cs="David" w:hint="cs"/>
          <w:color w:val="000000" w:themeColor="text1"/>
          <w:sz w:val="24"/>
          <w:szCs w:val="24"/>
          <w:rtl/>
        </w:rPr>
        <w:tab/>
        <w:t>סכום:</w:t>
      </w:r>
      <w:r w:rsidRPr="00C64BCD">
        <w:rPr>
          <w:rFonts w:cs="David" w:hint="cs"/>
          <w:color w:val="000000" w:themeColor="text1"/>
          <w:sz w:val="24"/>
          <w:szCs w:val="24"/>
          <w:rtl/>
        </w:rPr>
        <w:tab/>
      </w:r>
      <w:r w:rsidRPr="00C64BCD">
        <w:rPr>
          <w:rFonts w:cs="David" w:hint="cs"/>
          <w:color w:val="000000" w:themeColor="text1"/>
          <w:sz w:val="24"/>
          <w:szCs w:val="24"/>
          <w:rtl/>
        </w:rPr>
        <w:tab/>
      </w:r>
      <w:r w:rsidRPr="00C64BCD">
        <w:rPr>
          <w:rFonts w:cs="David" w:hint="cs"/>
          <w:color w:val="000000" w:themeColor="text1"/>
          <w:sz w:val="24"/>
          <w:szCs w:val="24"/>
          <w:rtl/>
        </w:rPr>
        <w:tab/>
      </w:r>
      <w:r>
        <w:rPr>
          <w:rFonts w:cs="David" w:hint="cs"/>
          <w:color w:val="000000" w:themeColor="text1"/>
          <w:sz w:val="24"/>
          <w:szCs w:val="24"/>
          <w:rtl/>
        </w:rPr>
        <w:t>984,326</w:t>
      </w:r>
      <w:r w:rsidRPr="00C64BCD">
        <w:rPr>
          <w:rFonts w:cs="David" w:hint="cs"/>
          <w:color w:val="000000" w:themeColor="text1"/>
          <w:sz w:val="24"/>
          <w:szCs w:val="24"/>
          <w:rtl/>
        </w:rPr>
        <w:t xml:space="preserve">     </w:t>
      </w:r>
      <w:r>
        <w:rPr>
          <w:rFonts w:cs="David" w:hint="cs"/>
          <w:color w:val="000000" w:themeColor="text1"/>
          <w:sz w:val="24"/>
          <w:szCs w:val="24"/>
          <w:rtl/>
        </w:rPr>
        <w:t xml:space="preserve">   </w:t>
      </w:r>
      <w:r w:rsidRPr="00C64BCD">
        <w:rPr>
          <w:rFonts w:cs="David" w:hint="cs"/>
          <w:color w:val="000000" w:themeColor="text1"/>
          <w:sz w:val="24"/>
          <w:szCs w:val="24"/>
          <w:rtl/>
        </w:rPr>
        <w:t xml:space="preserve">       ₪  </w:t>
      </w:r>
      <w:r>
        <w:rPr>
          <w:rFonts w:cs="David" w:hint="cs"/>
          <w:color w:val="000000" w:themeColor="text1"/>
          <w:sz w:val="24"/>
          <w:szCs w:val="24"/>
          <w:rtl/>
        </w:rPr>
        <w:t>משרד הדתות</w:t>
      </w:r>
    </w:p>
    <w:p w14:paraId="42E45E2A" w14:textId="77777777" w:rsidR="009141F5" w:rsidRPr="00C64BCD" w:rsidRDefault="009141F5" w:rsidP="009141F5">
      <w:pPr>
        <w:pStyle w:val="a9"/>
        <w:jc w:val="left"/>
        <w:rPr>
          <w:rFonts w:cs="David"/>
          <w:color w:val="000000" w:themeColor="text1"/>
          <w:sz w:val="24"/>
          <w:szCs w:val="24"/>
          <w:u w:val="single"/>
          <w:rtl/>
        </w:rPr>
      </w:pP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sidRPr="00C64BCD">
        <w:rPr>
          <w:rFonts w:cs="David"/>
          <w:color w:val="000000" w:themeColor="text1"/>
          <w:sz w:val="24"/>
          <w:szCs w:val="24"/>
          <w:rtl/>
        </w:rPr>
        <w:tab/>
      </w:r>
      <w:r>
        <w:rPr>
          <w:rFonts w:cs="David" w:hint="cs"/>
          <w:color w:val="000000" w:themeColor="text1"/>
          <w:sz w:val="24"/>
          <w:szCs w:val="24"/>
          <w:u w:val="single"/>
          <w:rtl/>
        </w:rPr>
        <w:t>600,000</w:t>
      </w:r>
      <w:r w:rsidRPr="00C64BCD">
        <w:rPr>
          <w:rFonts w:cs="David" w:hint="cs"/>
          <w:color w:val="000000" w:themeColor="text1"/>
          <w:sz w:val="24"/>
          <w:szCs w:val="24"/>
          <w:u w:val="single"/>
          <w:rtl/>
        </w:rPr>
        <w:t xml:space="preserve">        </w:t>
      </w:r>
      <w:r>
        <w:rPr>
          <w:rFonts w:cs="David" w:hint="cs"/>
          <w:color w:val="000000" w:themeColor="text1"/>
          <w:sz w:val="24"/>
          <w:szCs w:val="24"/>
          <w:u w:val="single"/>
          <w:rtl/>
        </w:rPr>
        <w:t xml:space="preserve">   </w:t>
      </w:r>
      <w:r w:rsidRPr="00C64BCD">
        <w:rPr>
          <w:rFonts w:cs="David" w:hint="cs"/>
          <w:color w:val="000000" w:themeColor="text1"/>
          <w:sz w:val="24"/>
          <w:szCs w:val="24"/>
          <w:u w:val="single"/>
          <w:rtl/>
        </w:rPr>
        <w:t xml:space="preserve">    ₪  </w:t>
      </w:r>
      <w:r>
        <w:rPr>
          <w:rFonts w:cs="David" w:hint="cs"/>
          <w:color w:val="000000" w:themeColor="text1"/>
          <w:sz w:val="24"/>
          <w:szCs w:val="24"/>
          <w:u w:val="single"/>
          <w:rtl/>
        </w:rPr>
        <w:t>מרכז הטהרה והמקוואות</w:t>
      </w:r>
    </w:p>
    <w:p w14:paraId="4DFD5164" w14:textId="77777777" w:rsidR="009141F5" w:rsidRPr="00C64BCD" w:rsidRDefault="009141F5" w:rsidP="009141F5">
      <w:pPr>
        <w:ind w:left="360"/>
        <w:rPr>
          <w:rFonts w:cs="David"/>
          <w:i/>
          <w:iCs/>
          <w:color w:val="000000" w:themeColor="text1"/>
          <w:rtl/>
        </w:rPr>
      </w:pPr>
      <w:r w:rsidRPr="00C64BCD">
        <w:rPr>
          <w:rFonts w:cs="David" w:hint="cs"/>
          <w:b/>
          <w:bCs/>
          <w:i/>
          <w:iCs/>
          <w:color w:val="000000" w:themeColor="text1"/>
          <w:rtl/>
        </w:rPr>
        <w:tab/>
      </w:r>
      <w:r w:rsidRPr="00C64BCD">
        <w:rPr>
          <w:rFonts w:cs="David"/>
          <w:b/>
          <w:bCs/>
          <w:i/>
          <w:iCs/>
          <w:color w:val="000000" w:themeColor="text1"/>
          <w:rtl/>
        </w:rPr>
        <w:tab/>
      </w:r>
      <w:r w:rsidRPr="00C64BCD">
        <w:rPr>
          <w:rFonts w:cs="David" w:hint="cs"/>
          <w:b/>
          <w:bCs/>
          <w:i/>
          <w:iCs/>
          <w:color w:val="000000" w:themeColor="text1"/>
          <w:rtl/>
        </w:rPr>
        <w:tab/>
        <w:t>סה"כ</w:t>
      </w:r>
      <w:r w:rsidRPr="00C64BCD">
        <w:rPr>
          <w:rFonts w:cs="David" w:hint="cs"/>
          <w:i/>
          <w:iCs/>
          <w:color w:val="000000" w:themeColor="text1"/>
          <w:rtl/>
        </w:rPr>
        <w:t>:</w:t>
      </w:r>
      <w:r w:rsidRPr="00C64BCD">
        <w:rPr>
          <w:rFonts w:cs="David" w:hint="cs"/>
          <w:i/>
          <w:iCs/>
          <w:color w:val="000000" w:themeColor="text1"/>
          <w:rtl/>
        </w:rPr>
        <w:tab/>
      </w:r>
      <w:r w:rsidRPr="00C64BCD">
        <w:rPr>
          <w:rFonts w:cs="David" w:hint="cs"/>
          <w:i/>
          <w:iCs/>
          <w:color w:val="000000" w:themeColor="text1"/>
          <w:rtl/>
        </w:rPr>
        <w:tab/>
      </w:r>
      <w:r w:rsidRPr="00C64BCD">
        <w:rPr>
          <w:rFonts w:cs="David" w:hint="cs"/>
          <w:i/>
          <w:iCs/>
          <w:color w:val="000000" w:themeColor="text1"/>
          <w:rtl/>
        </w:rPr>
        <w:tab/>
      </w:r>
      <w:r>
        <w:rPr>
          <w:rFonts w:cs="David" w:hint="cs"/>
          <w:i/>
          <w:iCs/>
          <w:color w:val="000000" w:themeColor="text1"/>
          <w:rtl/>
        </w:rPr>
        <w:t>1</w:t>
      </w:r>
      <w:r w:rsidRPr="00C64BCD">
        <w:rPr>
          <w:rFonts w:cs="David" w:hint="cs"/>
          <w:i/>
          <w:iCs/>
          <w:color w:val="000000" w:themeColor="text1"/>
          <w:rtl/>
        </w:rPr>
        <w:t>,</w:t>
      </w:r>
      <w:r>
        <w:rPr>
          <w:rFonts w:cs="David" w:hint="cs"/>
          <w:i/>
          <w:iCs/>
          <w:color w:val="000000" w:themeColor="text1"/>
          <w:rtl/>
        </w:rPr>
        <w:t>584</w:t>
      </w:r>
      <w:r w:rsidRPr="00C64BCD">
        <w:rPr>
          <w:rFonts w:cs="David" w:hint="cs"/>
          <w:i/>
          <w:iCs/>
          <w:color w:val="000000" w:themeColor="text1"/>
          <w:rtl/>
        </w:rPr>
        <w:t>,</w:t>
      </w:r>
      <w:r>
        <w:rPr>
          <w:rFonts w:cs="David" w:hint="cs"/>
          <w:i/>
          <w:iCs/>
          <w:color w:val="000000" w:themeColor="text1"/>
          <w:rtl/>
        </w:rPr>
        <w:t xml:space="preserve">326 </w:t>
      </w:r>
      <w:r w:rsidRPr="00C64BCD">
        <w:rPr>
          <w:rFonts w:cs="David" w:hint="cs"/>
          <w:i/>
          <w:iCs/>
          <w:color w:val="000000" w:themeColor="text1"/>
          <w:rtl/>
        </w:rPr>
        <w:t xml:space="preserve">      </w:t>
      </w:r>
      <w:r>
        <w:rPr>
          <w:rFonts w:cs="David" w:hint="cs"/>
          <w:i/>
          <w:iCs/>
          <w:color w:val="000000" w:themeColor="text1"/>
          <w:rtl/>
        </w:rPr>
        <w:t xml:space="preserve">  </w:t>
      </w:r>
      <w:r w:rsidRPr="00C64BCD">
        <w:rPr>
          <w:rFonts w:cs="David" w:hint="cs"/>
          <w:i/>
          <w:iCs/>
          <w:color w:val="000000" w:themeColor="text1"/>
          <w:rtl/>
        </w:rPr>
        <w:t xml:space="preserve">   ₪ </w:t>
      </w:r>
    </w:p>
    <w:p w14:paraId="0A2844E5" w14:textId="77777777" w:rsidR="009141F5" w:rsidRPr="00C64BCD" w:rsidRDefault="009141F5" w:rsidP="009141F5">
      <w:pPr>
        <w:ind w:left="360"/>
        <w:rPr>
          <w:rFonts w:cs="David"/>
          <w:b/>
          <w:bCs/>
          <w:color w:val="000000" w:themeColor="text1"/>
          <w:rtl/>
        </w:rPr>
      </w:pP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sidRPr="00C64BCD">
        <w:rPr>
          <w:rFonts w:cs="David" w:hint="cs"/>
          <w:b/>
          <w:bCs/>
          <w:color w:val="000000" w:themeColor="text1"/>
          <w:rtl/>
        </w:rPr>
        <w:t xml:space="preserve">הגדלה : </w:t>
      </w:r>
      <w:r w:rsidRPr="00C64BCD">
        <w:rPr>
          <w:rFonts w:cs="David"/>
          <w:b/>
          <w:bCs/>
          <w:color w:val="000000" w:themeColor="text1"/>
          <w:rtl/>
        </w:rPr>
        <w:tab/>
      </w:r>
      <w:r w:rsidRPr="00C64BCD">
        <w:rPr>
          <w:rFonts w:cs="David"/>
          <w:b/>
          <w:bCs/>
          <w:color w:val="000000" w:themeColor="text1"/>
          <w:rtl/>
        </w:rPr>
        <w:tab/>
      </w:r>
      <w:r w:rsidRPr="00C64BCD">
        <w:rPr>
          <w:rFonts w:cs="David"/>
          <w:b/>
          <w:bCs/>
          <w:color w:val="000000" w:themeColor="text1"/>
          <w:rtl/>
        </w:rPr>
        <w:tab/>
      </w:r>
      <w:r>
        <w:rPr>
          <w:rFonts w:cs="David" w:hint="cs"/>
          <w:b/>
          <w:bCs/>
          <w:color w:val="000000" w:themeColor="text1"/>
          <w:u w:val="single"/>
          <w:rtl/>
        </w:rPr>
        <w:t>450</w:t>
      </w:r>
      <w:r w:rsidRPr="00C712D5">
        <w:rPr>
          <w:rFonts w:cs="David" w:hint="cs"/>
          <w:b/>
          <w:bCs/>
          <w:color w:val="000000" w:themeColor="text1"/>
          <w:u w:val="single"/>
          <w:rtl/>
        </w:rPr>
        <w:t xml:space="preserve">,000    </w:t>
      </w:r>
      <w:r>
        <w:rPr>
          <w:rFonts w:cs="David" w:hint="cs"/>
          <w:b/>
          <w:bCs/>
          <w:color w:val="000000" w:themeColor="text1"/>
          <w:u w:val="single"/>
          <w:rtl/>
        </w:rPr>
        <w:t xml:space="preserve">  </w:t>
      </w:r>
      <w:r w:rsidRPr="00C712D5">
        <w:rPr>
          <w:rFonts w:cs="David" w:hint="cs"/>
          <w:b/>
          <w:bCs/>
          <w:color w:val="000000" w:themeColor="text1"/>
          <w:u w:val="single"/>
          <w:rtl/>
        </w:rPr>
        <w:t>₪</w:t>
      </w:r>
      <w:r w:rsidRPr="00C64BCD">
        <w:rPr>
          <w:rFonts w:cs="David" w:hint="cs"/>
          <w:b/>
          <w:bCs/>
          <w:color w:val="000000" w:themeColor="text1"/>
          <w:rtl/>
        </w:rPr>
        <w:t xml:space="preserve">  </w:t>
      </w:r>
      <w:r>
        <w:rPr>
          <w:rFonts w:cs="David" w:hint="cs"/>
          <w:b/>
          <w:bCs/>
          <w:color w:val="000000" w:themeColor="text1"/>
          <w:rtl/>
        </w:rPr>
        <w:t>קרן לעבודות פיתוח</w:t>
      </w:r>
    </w:p>
    <w:p w14:paraId="45E7B752" w14:textId="77777777" w:rsidR="009141F5" w:rsidRDefault="009141F5" w:rsidP="009141F5">
      <w:pPr>
        <w:ind w:left="360"/>
        <w:rPr>
          <w:rFonts w:cs="David"/>
          <w:color w:val="000000" w:themeColor="text1"/>
          <w:rtl/>
        </w:rPr>
      </w:pPr>
      <w:r w:rsidRPr="00C64BCD">
        <w:rPr>
          <w:rFonts w:cs="David" w:hint="cs"/>
          <w:b/>
          <w:bCs/>
          <w:color w:val="000000" w:themeColor="text1"/>
          <w:rtl/>
        </w:rPr>
        <w:tab/>
      </w:r>
      <w:r w:rsidRPr="00C64BCD">
        <w:rPr>
          <w:rFonts w:cs="David" w:hint="cs"/>
          <w:b/>
          <w:bCs/>
          <w:color w:val="000000" w:themeColor="text1"/>
          <w:rtl/>
        </w:rPr>
        <w:tab/>
      </w:r>
      <w:r w:rsidRPr="00C64BCD">
        <w:rPr>
          <w:rFonts w:cs="David"/>
          <w:b/>
          <w:bCs/>
          <w:color w:val="000000" w:themeColor="text1"/>
          <w:rtl/>
        </w:rPr>
        <w:tab/>
      </w:r>
      <w:r w:rsidRPr="00C64BCD">
        <w:rPr>
          <w:rFonts w:cs="David" w:hint="cs"/>
          <w:b/>
          <w:bCs/>
          <w:color w:val="000000" w:themeColor="text1"/>
          <w:rtl/>
        </w:rPr>
        <w:t>סה"כ סכום חדש:</w:t>
      </w:r>
      <w:r w:rsidRPr="00C64BCD">
        <w:rPr>
          <w:rFonts w:cs="David" w:hint="cs"/>
          <w:b/>
          <w:bCs/>
          <w:color w:val="000000" w:themeColor="text1"/>
          <w:rtl/>
        </w:rPr>
        <w:tab/>
      </w:r>
      <w:r w:rsidRPr="00C64BCD">
        <w:rPr>
          <w:rFonts w:cs="David" w:hint="cs"/>
          <w:b/>
          <w:bCs/>
          <w:color w:val="000000" w:themeColor="text1"/>
          <w:rtl/>
        </w:rPr>
        <w:tab/>
      </w:r>
      <w:r>
        <w:rPr>
          <w:rFonts w:cs="David" w:hint="cs"/>
          <w:b/>
          <w:bCs/>
          <w:color w:val="000000" w:themeColor="text1"/>
          <w:rtl/>
        </w:rPr>
        <w:t>2</w:t>
      </w:r>
      <w:r w:rsidRPr="00C64BCD">
        <w:rPr>
          <w:rFonts w:cs="David" w:hint="cs"/>
          <w:b/>
          <w:bCs/>
          <w:color w:val="000000" w:themeColor="text1"/>
          <w:rtl/>
        </w:rPr>
        <w:t>,</w:t>
      </w:r>
      <w:r>
        <w:rPr>
          <w:rFonts w:cs="David" w:hint="cs"/>
          <w:b/>
          <w:bCs/>
          <w:color w:val="000000" w:themeColor="text1"/>
          <w:rtl/>
        </w:rPr>
        <w:t>034</w:t>
      </w:r>
      <w:r w:rsidRPr="00C64BCD">
        <w:rPr>
          <w:rFonts w:cs="David" w:hint="cs"/>
          <w:b/>
          <w:bCs/>
          <w:color w:val="000000" w:themeColor="text1"/>
          <w:rtl/>
        </w:rPr>
        <w:t>,</w:t>
      </w:r>
      <w:r>
        <w:rPr>
          <w:rFonts w:cs="David" w:hint="cs"/>
          <w:b/>
          <w:bCs/>
          <w:color w:val="000000" w:themeColor="text1"/>
          <w:rtl/>
        </w:rPr>
        <w:t>326</w:t>
      </w:r>
      <w:r w:rsidRPr="00C64BCD">
        <w:rPr>
          <w:rFonts w:cs="David" w:hint="cs"/>
          <w:b/>
          <w:bCs/>
          <w:color w:val="000000" w:themeColor="text1"/>
          <w:rtl/>
        </w:rPr>
        <w:t xml:space="preserve"> </w:t>
      </w:r>
      <w:r>
        <w:rPr>
          <w:rFonts w:cs="David" w:hint="cs"/>
          <w:b/>
          <w:bCs/>
          <w:color w:val="000000" w:themeColor="text1"/>
          <w:rtl/>
        </w:rPr>
        <w:t xml:space="preserve"> </w:t>
      </w:r>
      <w:r w:rsidRPr="00C64BCD">
        <w:rPr>
          <w:rFonts w:cs="David" w:hint="cs"/>
          <w:b/>
          <w:bCs/>
          <w:color w:val="000000" w:themeColor="text1"/>
          <w:rtl/>
        </w:rPr>
        <w:t xml:space="preserve">₪ </w:t>
      </w:r>
    </w:p>
    <w:p w14:paraId="65708C1E" w14:textId="77777777" w:rsidR="009141F5" w:rsidRDefault="009141F5" w:rsidP="009141F5">
      <w:pPr>
        <w:rPr>
          <w:rFonts w:cs="David"/>
          <w:color w:val="000000" w:themeColor="text1"/>
          <w:rtl/>
        </w:rPr>
      </w:pPr>
    </w:p>
    <w:p w14:paraId="29BC581B" w14:textId="77777777" w:rsidR="009141F5" w:rsidRPr="007A37E9" w:rsidRDefault="009141F5" w:rsidP="009141F5">
      <w:pPr>
        <w:ind w:left="720"/>
        <w:rPr>
          <w:rFonts w:cs="David"/>
          <w:b/>
          <w:bCs/>
          <w:color w:val="000000" w:themeColor="text1"/>
          <w:sz w:val="28"/>
          <w:szCs w:val="28"/>
          <w:bdr w:val="single" w:sz="4" w:space="0" w:color="auto" w:frame="1"/>
          <w:rtl/>
        </w:rPr>
      </w:pPr>
      <w:r w:rsidRPr="007A37E9">
        <w:rPr>
          <w:rFonts w:cs="David" w:hint="cs"/>
          <w:b/>
          <w:bCs/>
          <w:color w:val="000000" w:themeColor="text1"/>
          <w:sz w:val="28"/>
          <w:szCs w:val="28"/>
          <w:bdr w:val="single" w:sz="4" w:space="0" w:color="auto" w:frame="1"/>
          <w:rtl/>
        </w:rPr>
        <w:t xml:space="preserve">ב) </w:t>
      </w:r>
      <w:r>
        <w:rPr>
          <w:rFonts w:cs="David" w:hint="cs"/>
          <w:b/>
          <w:bCs/>
          <w:color w:val="000000" w:themeColor="text1"/>
          <w:sz w:val="28"/>
          <w:szCs w:val="28"/>
          <w:bdr w:val="single" w:sz="4" w:space="0" w:color="auto" w:frame="1"/>
          <w:rtl/>
        </w:rPr>
        <w:t xml:space="preserve">תיקוני </w:t>
      </w:r>
      <w:proofErr w:type="spellStart"/>
      <w:r>
        <w:rPr>
          <w:rFonts w:cs="David" w:hint="cs"/>
          <w:b/>
          <w:bCs/>
          <w:color w:val="000000" w:themeColor="text1"/>
          <w:sz w:val="28"/>
          <w:szCs w:val="28"/>
          <w:bdr w:val="single" w:sz="4" w:space="0" w:color="auto" w:frame="1"/>
          <w:rtl/>
        </w:rPr>
        <w:t>תב"רים</w:t>
      </w:r>
      <w:proofErr w:type="spellEnd"/>
      <w:r>
        <w:rPr>
          <w:rFonts w:cs="David" w:hint="cs"/>
          <w:b/>
          <w:bCs/>
          <w:color w:val="000000" w:themeColor="text1"/>
          <w:sz w:val="28"/>
          <w:szCs w:val="28"/>
          <w:bdr w:val="single" w:sz="4" w:space="0" w:color="auto" w:frame="1"/>
          <w:rtl/>
        </w:rPr>
        <w:t xml:space="preserve"> אמצע שנת כספים</w:t>
      </w:r>
      <w:r w:rsidRPr="007A37E9">
        <w:rPr>
          <w:rFonts w:cs="David"/>
          <w:b/>
          <w:bCs/>
          <w:color w:val="000000" w:themeColor="text1"/>
          <w:sz w:val="28"/>
          <w:szCs w:val="28"/>
          <w:bdr w:val="single" w:sz="4" w:space="0" w:color="auto" w:frame="1"/>
          <w:rtl/>
        </w:rPr>
        <w:t xml:space="preserve">  :</w:t>
      </w:r>
      <w:r w:rsidRPr="007A37E9">
        <w:rPr>
          <w:rFonts w:cs="David"/>
          <w:b/>
          <w:bCs/>
          <w:color w:val="000000" w:themeColor="text1"/>
          <w:sz w:val="28"/>
          <w:szCs w:val="28"/>
          <w:rtl/>
        </w:rPr>
        <w:tab/>
      </w:r>
      <w:r w:rsidRPr="007A37E9">
        <w:rPr>
          <w:rFonts w:cs="David"/>
          <w:b/>
          <w:bCs/>
          <w:color w:val="000000" w:themeColor="text1"/>
          <w:sz w:val="28"/>
          <w:szCs w:val="28"/>
          <w:rtl/>
        </w:rPr>
        <w:tab/>
      </w:r>
      <w:r w:rsidRPr="007A37E9">
        <w:rPr>
          <w:rFonts w:cs="David"/>
          <w:b/>
          <w:bCs/>
          <w:color w:val="000000" w:themeColor="text1"/>
          <w:sz w:val="28"/>
          <w:szCs w:val="28"/>
          <w:rtl/>
        </w:rPr>
        <w:tab/>
      </w:r>
      <w:r w:rsidRPr="007A37E9">
        <w:rPr>
          <w:rFonts w:cs="David"/>
          <w:b/>
          <w:bCs/>
          <w:color w:val="000000" w:themeColor="text1"/>
          <w:sz w:val="28"/>
          <w:szCs w:val="28"/>
          <w:rtl/>
        </w:rPr>
        <w:tab/>
      </w:r>
    </w:p>
    <w:p w14:paraId="398CCB4A" w14:textId="77777777" w:rsidR="009141F5" w:rsidRDefault="009141F5" w:rsidP="009141F5">
      <w:pPr>
        <w:rPr>
          <w:rFonts w:ascii="David" w:hAnsi="David" w:cs="David"/>
          <w:color w:val="000000" w:themeColor="text1"/>
          <w:sz w:val="28"/>
          <w:szCs w:val="28"/>
          <w:rtl/>
        </w:rPr>
      </w:pPr>
    </w:p>
    <w:p w14:paraId="695FBAA9" w14:textId="77777777" w:rsidR="009141F5" w:rsidRDefault="009141F5" w:rsidP="009141F5">
      <w:pPr>
        <w:rPr>
          <w:rFonts w:ascii="David" w:hAnsi="David" w:cs="David"/>
          <w:color w:val="000000" w:themeColor="text1"/>
          <w:sz w:val="28"/>
          <w:szCs w:val="28"/>
          <w:rtl/>
        </w:rPr>
      </w:pPr>
    </w:p>
    <w:p w14:paraId="1888CB00" w14:textId="77777777" w:rsidR="009141F5" w:rsidRDefault="009141F5" w:rsidP="009141F5">
      <w:pPr>
        <w:rPr>
          <w:rFonts w:ascii="David" w:hAnsi="David" w:cs="David"/>
          <w:color w:val="000000" w:themeColor="text1"/>
          <w:sz w:val="28"/>
          <w:szCs w:val="28"/>
          <w:rtl/>
        </w:rPr>
      </w:pPr>
      <w:r w:rsidRPr="00D80973">
        <w:rPr>
          <w:rFonts w:hint="cs"/>
          <w:noProof/>
          <w:rtl/>
          <w:lang w:eastAsia="en-US"/>
        </w:rPr>
        <w:drawing>
          <wp:inline distT="0" distB="0" distL="0" distR="0" wp14:anchorId="71C27736" wp14:editId="4C643E24">
            <wp:extent cx="6214218" cy="3640517"/>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1267" cy="3644647"/>
                    </a:xfrm>
                    <a:prstGeom prst="rect">
                      <a:avLst/>
                    </a:prstGeom>
                    <a:noFill/>
                    <a:ln>
                      <a:noFill/>
                    </a:ln>
                  </pic:spPr>
                </pic:pic>
              </a:graphicData>
            </a:graphic>
          </wp:inline>
        </w:drawing>
      </w:r>
    </w:p>
    <w:p w14:paraId="52E07E2A" w14:textId="77777777" w:rsidR="007934AA" w:rsidRDefault="007934AA" w:rsidP="007934AA">
      <w:pPr>
        <w:pStyle w:val="aa"/>
        <w:spacing w:line="360" w:lineRule="auto"/>
        <w:rPr>
          <w:rFonts w:ascii="David" w:eastAsia="Calibri" w:hAnsi="David" w:cs="David"/>
          <w:b/>
          <w:bCs/>
          <w:color w:val="000000"/>
          <w:u w:val="single"/>
          <w:rtl/>
          <w:lang w:eastAsia="en-US"/>
        </w:rPr>
      </w:pPr>
    </w:p>
    <w:p w14:paraId="0954EFD2" w14:textId="77777777" w:rsidR="009141F5" w:rsidRDefault="007934AA" w:rsidP="007934AA">
      <w:pPr>
        <w:pStyle w:val="aa"/>
        <w:spacing w:line="360" w:lineRule="auto"/>
        <w:rPr>
          <w:rFonts w:ascii="David" w:eastAsia="Calibri" w:hAnsi="David" w:cs="David"/>
          <w:color w:val="000000"/>
          <w:rtl/>
          <w:lang w:eastAsia="en-US"/>
        </w:rPr>
      </w:pPr>
      <w:r w:rsidRPr="009141F5">
        <w:rPr>
          <w:rFonts w:ascii="David" w:eastAsia="Calibri" w:hAnsi="David" w:cs="David" w:hint="cs"/>
          <w:b/>
          <w:bCs/>
          <w:color w:val="000000"/>
          <w:u w:val="single"/>
          <w:rtl/>
          <w:lang w:eastAsia="en-US"/>
        </w:rPr>
        <w:t>החלטה</w:t>
      </w:r>
      <w:r w:rsidRPr="007934AA">
        <w:rPr>
          <w:rFonts w:ascii="David" w:eastAsia="Calibri" w:hAnsi="David" w:cs="David" w:hint="cs"/>
          <w:color w:val="000000"/>
          <w:rtl/>
          <w:lang w:eastAsia="en-US"/>
        </w:rPr>
        <w:t xml:space="preserve"> : </w:t>
      </w:r>
      <w:r w:rsidR="009141F5">
        <w:rPr>
          <w:rFonts w:ascii="David" w:eastAsia="Calibri" w:hAnsi="David" w:cs="David" w:hint="cs"/>
          <w:color w:val="000000"/>
          <w:rtl/>
          <w:lang w:eastAsia="en-US"/>
        </w:rPr>
        <w:t xml:space="preserve">התקיימה הצבעה נפרדת למספר </w:t>
      </w:r>
      <w:proofErr w:type="spellStart"/>
      <w:r w:rsidR="009141F5">
        <w:rPr>
          <w:rFonts w:ascii="David" w:eastAsia="Calibri" w:hAnsi="David" w:cs="David" w:hint="cs"/>
          <w:color w:val="000000"/>
          <w:rtl/>
          <w:lang w:eastAsia="en-US"/>
        </w:rPr>
        <w:t>תב"רים</w:t>
      </w:r>
      <w:proofErr w:type="spellEnd"/>
      <w:r w:rsidR="009141F5">
        <w:rPr>
          <w:rFonts w:ascii="David" w:eastAsia="Calibri" w:hAnsi="David" w:cs="David" w:hint="cs"/>
          <w:color w:val="000000"/>
          <w:rtl/>
          <w:lang w:eastAsia="en-US"/>
        </w:rPr>
        <w:t xml:space="preserve"> לפי הפירוט להלן-</w:t>
      </w:r>
    </w:p>
    <w:p w14:paraId="1A81079C" w14:textId="77777777" w:rsidR="007934AA" w:rsidRPr="007934AA" w:rsidRDefault="007934AA" w:rsidP="007934AA">
      <w:pPr>
        <w:pStyle w:val="aa"/>
        <w:spacing w:line="360" w:lineRule="auto"/>
        <w:rPr>
          <w:rFonts w:ascii="David" w:eastAsia="Calibri" w:hAnsi="David" w:cs="David"/>
          <w:color w:val="000000"/>
          <w:rtl/>
          <w:lang w:eastAsia="en-US"/>
        </w:rPr>
      </w:pPr>
      <w:proofErr w:type="spellStart"/>
      <w:r w:rsidRPr="007934AA">
        <w:rPr>
          <w:rFonts w:ascii="David" w:eastAsia="Calibri" w:hAnsi="David" w:cs="David" w:hint="cs"/>
          <w:color w:val="000000"/>
          <w:rtl/>
          <w:lang w:eastAsia="en-US"/>
        </w:rPr>
        <w:t>תב"ר</w:t>
      </w:r>
      <w:proofErr w:type="spellEnd"/>
      <w:r w:rsidRPr="007934AA">
        <w:rPr>
          <w:rFonts w:ascii="David" w:eastAsia="Calibri" w:hAnsi="David" w:cs="David" w:hint="cs"/>
          <w:color w:val="000000"/>
          <w:rtl/>
          <w:lang w:eastAsia="en-US"/>
        </w:rPr>
        <w:t xml:space="preserve"> 1713 בעד 7 נגד 3 </w:t>
      </w:r>
      <w:r w:rsidRPr="007934AA">
        <w:rPr>
          <w:rFonts w:ascii="David" w:eastAsia="Calibri" w:hAnsi="David" w:cs="David"/>
          <w:color w:val="000000"/>
          <w:rtl/>
          <w:lang w:eastAsia="en-US"/>
        </w:rPr>
        <w:t>–</w:t>
      </w:r>
      <w:r w:rsidRPr="007934AA">
        <w:rPr>
          <w:rFonts w:ascii="David" w:eastAsia="Calibri" w:hAnsi="David" w:cs="David" w:hint="cs"/>
          <w:color w:val="000000"/>
          <w:rtl/>
          <w:lang w:eastAsia="en-US"/>
        </w:rPr>
        <w:t xml:space="preserve"> אושר ברוב </w:t>
      </w:r>
    </w:p>
    <w:p w14:paraId="630DA79D" w14:textId="3EF6C2F5" w:rsidR="007934AA" w:rsidRDefault="007934AA" w:rsidP="007934AA">
      <w:pPr>
        <w:pStyle w:val="aa"/>
        <w:spacing w:line="360" w:lineRule="auto"/>
        <w:rPr>
          <w:rFonts w:ascii="David" w:eastAsia="Calibri" w:hAnsi="David" w:cs="David"/>
          <w:color w:val="000000"/>
          <w:rtl/>
          <w:lang w:eastAsia="en-US"/>
        </w:rPr>
      </w:pPr>
      <w:proofErr w:type="spellStart"/>
      <w:r w:rsidRPr="007934AA">
        <w:rPr>
          <w:rFonts w:ascii="David" w:eastAsia="Calibri" w:hAnsi="David" w:cs="David" w:hint="cs"/>
          <w:color w:val="000000"/>
          <w:rtl/>
          <w:lang w:eastAsia="en-US"/>
        </w:rPr>
        <w:lastRenderedPageBreak/>
        <w:t>תב"ר</w:t>
      </w:r>
      <w:proofErr w:type="spellEnd"/>
      <w:r w:rsidRPr="007934AA">
        <w:rPr>
          <w:rFonts w:ascii="David" w:eastAsia="Calibri" w:hAnsi="David" w:cs="David" w:hint="cs"/>
          <w:color w:val="000000"/>
          <w:rtl/>
          <w:lang w:eastAsia="en-US"/>
        </w:rPr>
        <w:t xml:space="preserve"> 1668 </w:t>
      </w:r>
      <w:r w:rsidRPr="007934AA">
        <w:rPr>
          <w:rFonts w:ascii="David" w:eastAsia="Calibri" w:hAnsi="David" w:cs="David"/>
          <w:color w:val="000000"/>
          <w:rtl/>
          <w:lang w:eastAsia="en-US"/>
        </w:rPr>
        <w:t>–</w:t>
      </w:r>
      <w:r w:rsidRPr="007934AA">
        <w:rPr>
          <w:rFonts w:ascii="David" w:eastAsia="Calibri" w:hAnsi="David" w:cs="David" w:hint="cs"/>
          <w:color w:val="000000"/>
          <w:rtl/>
          <w:lang w:eastAsia="en-US"/>
        </w:rPr>
        <w:t xml:space="preserve"> אושר פה אחד * חבר המליאה מבקשים לוודא כי 20אף ₪ מתוקצבים בסעיפים אחרים לליקוי בטיחות </w:t>
      </w:r>
    </w:p>
    <w:p w14:paraId="1DE417DD" w14:textId="1BA21064" w:rsidR="007934AA" w:rsidRDefault="007934AA" w:rsidP="00537673">
      <w:pPr>
        <w:pStyle w:val="aa"/>
        <w:spacing w:line="360" w:lineRule="auto"/>
        <w:rPr>
          <w:rFonts w:ascii="David" w:eastAsia="Calibri" w:hAnsi="David" w:cs="David"/>
          <w:b/>
          <w:bCs/>
          <w:color w:val="000000"/>
          <w:rtl/>
          <w:lang w:eastAsia="en-US"/>
        </w:rPr>
      </w:pPr>
      <w:r w:rsidRPr="00537673">
        <w:rPr>
          <w:rFonts w:ascii="David" w:eastAsia="Calibri" w:hAnsi="David" w:cs="David" w:hint="cs"/>
          <w:b/>
          <w:bCs/>
          <w:color w:val="000000"/>
          <w:rtl/>
          <w:lang w:eastAsia="en-US"/>
        </w:rPr>
        <w:t xml:space="preserve"> מליאה המועצה מאשרת את שאר </w:t>
      </w:r>
      <w:proofErr w:type="spellStart"/>
      <w:r w:rsidRPr="00537673">
        <w:rPr>
          <w:rFonts w:ascii="David" w:eastAsia="Calibri" w:hAnsi="David" w:cs="David" w:hint="cs"/>
          <w:b/>
          <w:bCs/>
          <w:color w:val="000000"/>
          <w:rtl/>
          <w:lang w:eastAsia="en-US"/>
        </w:rPr>
        <w:t>התב"רים</w:t>
      </w:r>
      <w:proofErr w:type="spellEnd"/>
      <w:r w:rsidRPr="00537673">
        <w:rPr>
          <w:rFonts w:ascii="David" w:eastAsia="Calibri" w:hAnsi="David" w:cs="David" w:hint="cs"/>
          <w:b/>
          <w:bCs/>
          <w:color w:val="000000"/>
          <w:rtl/>
          <w:lang w:eastAsia="en-US"/>
        </w:rPr>
        <w:t xml:space="preserve">  </w:t>
      </w:r>
      <w:r w:rsidRPr="00537673">
        <w:rPr>
          <w:rFonts w:ascii="David" w:eastAsia="Calibri" w:hAnsi="David" w:cs="David"/>
          <w:b/>
          <w:bCs/>
          <w:color w:val="000000"/>
          <w:rtl/>
          <w:lang w:eastAsia="en-US"/>
        </w:rPr>
        <w:t>–</w:t>
      </w:r>
      <w:r w:rsidRPr="00537673">
        <w:rPr>
          <w:rFonts w:ascii="David" w:eastAsia="Calibri" w:hAnsi="David" w:cs="David" w:hint="cs"/>
          <w:b/>
          <w:bCs/>
          <w:color w:val="000000"/>
          <w:rtl/>
          <w:lang w:eastAsia="en-US"/>
        </w:rPr>
        <w:t xml:space="preserve"> פה אחד</w:t>
      </w:r>
    </w:p>
    <w:p w14:paraId="52744D5B" w14:textId="77777777" w:rsidR="00537673" w:rsidRDefault="00537673" w:rsidP="00537673">
      <w:pPr>
        <w:pStyle w:val="aa"/>
        <w:spacing w:line="360" w:lineRule="auto"/>
        <w:rPr>
          <w:rFonts w:ascii="David" w:eastAsia="Calibri" w:hAnsi="David" w:cs="David"/>
          <w:b/>
          <w:bCs/>
          <w:color w:val="000000"/>
          <w:rtl/>
          <w:lang w:eastAsia="en-US"/>
        </w:rPr>
      </w:pPr>
    </w:p>
    <w:p w14:paraId="52C86E41" w14:textId="77777777" w:rsidR="00537673" w:rsidRDefault="00537673" w:rsidP="00537673">
      <w:pPr>
        <w:pStyle w:val="aa"/>
        <w:spacing w:line="360" w:lineRule="auto"/>
        <w:rPr>
          <w:rFonts w:ascii="David" w:eastAsia="Calibri" w:hAnsi="David" w:cs="David"/>
          <w:b/>
          <w:bCs/>
          <w:color w:val="000000"/>
          <w:rtl/>
          <w:lang w:eastAsia="en-US"/>
        </w:rPr>
      </w:pPr>
    </w:p>
    <w:p w14:paraId="6E3A976A" w14:textId="77777777" w:rsidR="00537673" w:rsidRPr="00117F98" w:rsidRDefault="00537673" w:rsidP="00537673">
      <w:pPr>
        <w:ind w:left="720"/>
        <w:rPr>
          <w:rFonts w:cs="David"/>
          <w:b/>
          <w:bCs/>
          <w:color w:val="000000" w:themeColor="text1"/>
          <w:sz w:val="28"/>
          <w:szCs w:val="28"/>
          <w:bdr w:val="single" w:sz="4" w:space="0" w:color="auto" w:frame="1"/>
          <w:rtl/>
        </w:rPr>
      </w:pPr>
    </w:p>
    <w:p w14:paraId="58CFBB9C" w14:textId="77777777" w:rsidR="00537673" w:rsidRPr="00EF1124" w:rsidRDefault="00DF5A83" w:rsidP="00537673">
      <w:pPr>
        <w:rPr>
          <w:rFonts w:ascii="David" w:hAnsi="David" w:cs="David"/>
          <w:b/>
          <w:bCs/>
          <w:u w:val="single"/>
          <w:rtl/>
        </w:rPr>
      </w:pPr>
      <w:r w:rsidRPr="00EF1124">
        <w:rPr>
          <w:rFonts w:ascii="David" w:hAnsi="David" w:cs="David"/>
          <w:b/>
          <w:bCs/>
          <w:u w:val="single"/>
          <w:rtl/>
        </w:rPr>
        <w:t>א</w:t>
      </w:r>
      <w:r w:rsidR="00537673" w:rsidRPr="00EF1124">
        <w:rPr>
          <w:rFonts w:ascii="David" w:hAnsi="David" w:cs="David"/>
          <w:b/>
          <w:bCs/>
          <w:u w:val="single"/>
          <w:rtl/>
        </w:rPr>
        <w:t>. עדכון מורשה חתימה בחשבון בנק של ב"ס צין:</w:t>
      </w:r>
    </w:p>
    <w:p w14:paraId="345D447C" w14:textId="77777777" w:rsidR="00537673" w:rsidRPr="00EF1124" w:rsidRDefault="00537673" w:rsidP="00537673">
      <w:pPr>
        <w:rPr>
          <w:rFonts w:ascii="David" w:hAnsi="David" w:cs="David"/>
          <w:rtl/>
        </w:rPr>
      </w:pPr>
      <w:r w:rsidRPr="00EF1124">
        <w:rPr>
          <w:rFonts w:ascii="David" w:hAnsi="David" w:cs="David"/>
          <w:rtl/>
        </w:rPr>
        <w:t>מנהלנית בית הספר התחלפה . המנהלנית המחליפה היא הילה הנגבי.</w:t>
      </w:r>
    </w:p>
    <w:p w14:paraId="791929B4" w14:textId="77777777" w:rsidR="00537673" w:rsidRPr="00EF1124" w:rsidRDefault="00537673" w:rsidP="00537673">
      <w:pPr>
        <w:rPr>
          <w:rFonts w:ascii="David" w:hAnsi="David" w:cs="David"/>
          <w:rtl/>
        </w:rPr>
      </w:pPr>
    </w:p>
    <w:p w14:paraId="5561C45E" w14:textId="77777777" w:rsidR="00537673" w:rsidRPr="00EF1124" w:rsidRDefault="00537673" w:rsidP="00537673">
      <w:pPr>
        <w:rPr>
          <w:rFonts w:ascii="David" w:hAnsi="David" w:cs="David"/>
          <w:rtl/>
        </w:rPr>
      </w:pPr>
      <w:r w:rsidRPr="00EF1124">
        <w:rPr>
          <w:rFonts w:ascii="David" w:hAnsi="David" w:cs="David"/>
          <w:rtl/>
        </w:rPr>
        <w:t xml:space="preserve">מליאת המועצה מתבקשת לאשר שינוי הרכב </w:t>
      </w:r>
      <w:proofErr w:type="spellStart"/>
      <w:r w:rsidRPr="00EF1124">
        <w:rPr>
          <w:rFonts w:ascii="David" w:hAnsi="David" w:cs="David"/>
          <w:rtl/>
        </w:rPr>
        <w:t>מורשי</w:t>
      </w:r>
      <w:proofErr w:type="spellEnd"/>
      <w:r w:rsidRPr="00EF1124">
        <w:rPr>
          <w:rFonts w:ascii="David" w:hAnsi="David" w:cs="David"/>
          <w:rtl/>
        </w:rPr>
        <w:t xml:space="preserve"> החתימה</w:t>
      </w:r>
    </w:p>
    <w:p w14:paraId="618DBF40" w14:textId="77777777" w:rsidR="0061550F" w:rsidRDefault="0061550F" w:rsidP="0061550F">
      <w:pPr>
        <w:rPr>
          <w:rFonts w:ascii="David" w:hAnsi="David" w:cs="David"/>
          <w:rtl/>
        </w:rPr>
      </w:pPr>
    </w:p>
    <w:p w14:paraId="22B72C3B" w14:textId="6F63C51C" w:rsidR="00537673" w:rsidRPr="00EF1124" w:rsidRDefault="0061550F" w:rsidP="0061550F">
      <w:pPr>
        <w:rPr>
          <w:rFonts w:ascii="David" w:hAnsi="David" w:cs="David"/>
          <w:rtl/>
        </w:rPr>
      </w:pPr>
      <w:r>
        <w:rPr>
          <w:rFonts w:ascii="David" w:hAnsi="David" w:cs="David" w:hint="cs"/>
          <w:rtl/>
        </w:rPr>
        <w:t>חשבון : 48190</w:t>
      </w:r>
    </w:p>
    <w:tbl>
      <w:tblPr>
        <w:tblStyle w:val="ab"/>
        <w:bidiVisual/>
        <w:tblW w:w="0" w:type="auto"/>
        <w:tblLook w:val="04A0" w:firstRow="1" w:lastRow="0" w:firstColumn="1" w:lastColumn="0" w:noHBand="0" w:noVBand="1"/>
      </w:tblPr>
      <w:tblGrid>
        <w:gridCol w:w="1868"/>
        <w:gridCol w:w="1666"/>
      </w:tblGrid>
      <w:tr w:rsidR="00537673" w:rsidRPr="00EF1124" w14:paraId="08300DD9" w14:textId="77777777" w:rsidTr="00EB5784">
        <w:tc>
          <w:tcPr>
            <w:tcW w:w="1868" w:type="dxa"/>
          </w:tcPr>
          <w:p w14:paraId="6828A45B" w14:textId="77777777" w:rsidR="00537673" w:rsidRPr="00EF1124" w:rsidRDefault="00537673" w:rsidP="00EB5784">
            <w:pPr>
              <w:rPr>
                <w:rFonts w:ascii="David" w:hAnsi="David" w:cs="David"/>
                <w:rtl/>
              </w:rPr>
            </w:pPr>
            <w:r w:rsidRPr="00EF1124">
              <w:rPr>
                <w:rFonts w:ascii="David" w:hAnsi="David" w:cs="David"/>
                <w:rtl/>
              </w:rPr>
              <w:t>רועי ליפשיץ</w:t>
            </w:r>
          </w:p>
        </w:tc>
        <w:tc>
          <w:tcPr>
            <w:tcW w:w="1666" w:type="dxa"/>
          </w:tcPr>
          <w:p w14:paraId="7A36177D" w14:textId="77777777" w:rsidR="00537673" w:rsidRPr="00EF1124" w:rsidRDefault="00537673" w:rsidP="00EB5784">
            <w:pPr>
              <w:rPr>
                <w:rFonts w:ascii="David" w:hAnsi="David" w:cs="David"/>
                <w:rtl/>
              </w:rPr>
            </w:pPr>
            <w:r w:rsidRPr="00EF1124">
              <w:rPr>
                <w:rFonts w:ascii="David" w:hAnsi="David" w:cs="David"/>
                <w:rtl/>
              </w:rPr>
              <w:t>מנהל בית הספר</w:t>
            </w:r>
          </w:p>
        </w:tc>
      </w:tr>
      <w:tr w:rsidR="00537673" w:rsidRPr="00EF1124" w14:paraId="6ADB80B9" w14:textId="77777777" w:rsidTr="00EB5784">
        <w:tc>
          <w:tcPr>
            <w:tcW w:w="1868" w:type="dxa"/>
          </w:tcPr>
          <w:p w14:paraId="369005FD" w14:textId="77777777" w:rsidR="00537673" w:rsidRPr="00EF1124" w:rsidRDefault="00537673" w:rsidP="00EB5784">
            <w:pPr>
              <w:rPr>
                <w:rFonts w:ascii="David" w:hAnsi="David" w:cs="David"/>
                <w:rtl/>
              </w:rPr>
            </w:pPr>
            <w:r w:rsidRPr="00EF1124">
              <w:rPr>
                <w:rFonts w:ascii="David" w:hAnsi="David" w:cs="David"/>
                <w:rtl/>
              </w:rPr>
              <w:t>הילה הנגבי</w:t>
            </w:r>
          </w:p>
        </w:tc>
        <w:tc>
          <w:tcPr>
            <w:tcW w:w="1666" w:type="dxa"/>
          </w:tcPr>
          <w:p w14:paraId="4E4291AD" w14:textId="77777777" w:rsidR="00537673" w:rsidRPr="00EF1124" w:rsidRDefault="00537673" w:rsidP="00EB5784">
            <w:pPr>
              <w:rPr>
                <w:rFonts w:ascii="David" w:hAnsi="David" w:cs="David"/>
                <w:rtl/>
              </w:rPr>
            </w:pPr>
            <w:r w:rsidRPr="00EF1124">
              <w:rPr>
                <w:rFonts w:ascii="David" w:hAnsi="David" w:cs="David"/>
                <w:rtl/>
              </w:rPr>
              <w:t>מנהלנית</w:t>
            </w:r>
          </w:p>
        </w:tc>
      </w:tr>
      <w:tr w:rsidR="00537673" w:rsidRPr="00EF1124" w14:paraId="36C68152" w14:textId="77777777" w:rsidTr="00EB5784">
        <w:tc>
          <w:tcPr>
            <w:tcW w:w="1868" w:type="dxa"/>
          </w:tcPr>
          <w:p w14:paraId="01E6221C" w14:textId="77777777" w:rsidR="00537673" w:rsidRPr="00EF1124" w:rsidRDefault="00537673" w:rsidP="00EB5784">
            <w:pPr>
              <w:rPr>
                <w:rFonts w:ascii="David" w:hAnsi="David" w:cs="David"/>
                <w:rtl/>
              </w:rPr>
            </w:pPr>
            <w:proofErr w:type="spellStart"/>
            <w:r w:rsidRPr="00EF1124">
              <w:rPr>
                <w:rFonts w:ascii="David" w:hAnsi="David" w:cs="David"/>
                <w:rtl/>
              </w:rPr>
              <w:t>מריאלה</w:t>
            </w:r>
            <w:proofErr w:type="spellEnd"/>
            <w:r w:rsidRPr="00EF1124">
              <w:rPr>
                <w:rFonts w:ascii="David" w:hAnsi="David" w:cs="David"/>
                <w:rtl/>
              </w:rPr>
              <w:t xml:space="preserve"> </w:t>
            </w:r>
            <w:proofErr w:type="spellStart"/>
            <w:r w:rsidRPr="00EF1124">
              <w:rPr>
                <w:rFonts w:ascii="David" w:hAnsi="David" w:cs="David"/>
                <w:rtl/>
              </w:rPr>
              <w:t>לידרמן</w:t>
            </w:r>
            <w:proofErr w:type="spellEnd"/>
          </w:p>
        </w:tc>
        <w:tc>
          <w:tcPr>
            <w:tcW w:w="1666" w:type="dxa"/>
          </w:tcPr>
          <w:p w14:paraId="74B74B09" w14:textId="77777777" w:rsidR="00537673" w:rsidRPr="00EF1124" w:rsidRDefault="00537673" w:rsidP="00EB5784">
            <w:pPr>
              <w:rPr>
                <w:rFonts w:ascii="David" w:hAnsi="David" w:cs="David"/>
                <w:rtl/>
              </w:rPr>
            </w:pPr>
            <w:r w:rsidRPr="00EF1124">
              <w:rPr>
                <w:rFonts w:ascii="David" w:hAnsi="David" w:cs="David"/>
                <w:rtl/>
              </w:rPr>
              <w:t>יו"ר ועד ההורים</w:t>
            </w:r>
          </w:p>
        </w:tc>
      </w:tr>
    </w:tbl>
    <w:p w14:paraId="785C0AAA" w14:textId="77777777" w:rsidR="00537673" w:rsidRDefault="00537673" w:rsidP="00537673">
      <w:pPr>
        <w:rPr>
          <w:rFonts w:ascii="David" w:hAnsi="David" w:cs="David"/>
          <w:b/>
          <w:bCs/>
          <w:color w:val="000000" w:themeColor="text1"/>
          <w:sz w:val="28"/>
          <w:szCs w:val="28"/>
          <w:bdr w:val="single" w:sz="4" w:space="0" w:color="auto" w:frame="1"/>
          <w:rtl/>
        </w:rPr>
      </w:pPr>
    </w:p>
    <w:p w14:paraId="63D8FFF1" w14:textId="4E83391F" w:rsidR="0061550F" w:rsidRPr="00EF1124" w:rsidRDefault="0061550F" w:rsidP="0061550F">
      <w:pPr>
        <w:rPr>
          <w:rFonts w:ascii="David" w:hAnsi="David" w:cs="David"/>
          <w:rtl/>
        </w:rPr>
      </w:pPr>
      <w:r>
        <w:rPr>
          <w:rFonts w:ascii="David" w:hAnsi="David" w:cs="David" w:hint="cs"/>
          <w:rtl/>
        </w:rPr>
        <w:t>חשבון : 304691</w:t>
      </w:r>
    </w:p>
    <w:tbl>
      <w:tblPr>
        <w:tblStyle w:val="ab"/>
        <w:bidiVisual/>
        <w:tblW w:w="0" w:type="auto"/>
        <w:tblLook w:val="04A0" w:firstRow="1" w:lastRow="0" w:firstColumn="1" w:lastColumn="0" w:noHBand="0" w:noVBand="1"/>
      </w:tblPr>
      <w:tblGrid>
        <w:gridCol w:w="1868"/>
        <w:gridCol w:w="1666"/>
      </w:tblGrid>
      <w:tr w:rsidR="0061550F" w:rsidRPr="00EF1124" w14:paraId="35C0020E" w14:textId="77777777" w:rsidTr="002A46FB">
        <w:tc>
          <w:tcPr>
            <w:tcW w:w="1868" w:type="dxa"/>
          </w:tcPr>
          <w:p w14:paraId="16DFAD20" w14:textId="77777777" w:rsidR="0061550F" w:rsidRPr="00EF1124" w:rsidRDefault="0061550F" w:rsidP="002A46FB">
            <w:pPr>
              <w:rPr>
                <w:rFonts w:ascii="David" w:hAnsi="David" w:cs="David"/>
                <w:rtl/>
              </w:rPr>
            </w:pPr>
            <w:r w:rsidRPr="00EF1124">
              <w:rPr>
                <w:rFonts w:ascii="David" w:hAnsi="David" w:cs="David"/>
                <w:rtl/>
              </w:rPr>
              <w:t>רועי ליפשיץ</w:t>
            </w:r>
          </w:p>
        </w:tc>
        <w:tc>
          <w:tcPr>
            <w:tcW w:w="1666" w:type="dxa"/>
          </w:tcPr>
          <w:p w14:paraId="1E015FAC" w14:textId="77777777" w:rsidR="0061550F" w:rsidRPr="00EF1124" w:rsidRDefault="0061550F" w:rsidP="002A46FB">
            <w:pPr>
              <w:rPr>
                <w:rFonts w:ascii="David" w:hAnsi="David" w:cs="David"/>
                <w:rtl/>
              </w:rPr>
            </w:pPr>
            <w:r w:rsidRPr="00EF1124">
              <w:rPr>
                <w:rFonts w:ascii="David" w:hAnsi="David" w:cs="David"/>
                <w:rtl/>
              </w:rPr>
              <w:t>מנהל בית הספר</w:t>
            </w:r>
          </w:p>
        </w:tc>
      </w:tr>
      <w:tr w:rsidR="0061550F" w:rsidRPr="00EF1124" w14:paraId="4794AA31" w14:textId="77777777" w:rsidTr="002A46FB">
        <w:tc>
          <w:tcPr>
            <w:tcW w:w="1868" w:type="dxa"/>
          </w:tcPr>
          <w:p w14:paraId="221BB23F" w14:textId="77777777" w:rsidR="0061550F" w:rsidRPr="00EF1124" w:rsidRDefault="0061550F" w:rsidP="002A46FB">
            <w:pPr>
              <w:rPr>
                <w:rFonts w:ascii="David" w:hAnsi="David" w:cs="David"/>
                <w:rtl/>
              </w:rPr>
            </w:pPr>
            <w:r w:rsidRPr="00EF1124">
              <w:rPr>
                <w:rFonts w:ascii="David" w:hAnsi="David" w:cs="David"/>
                <w:rtl/>
              </w:rPr>
              <w:t>הילה הנגבי</w:t>
            </w:r>
          </w:p>
        </w:tc>
        <w:tc>
          <w:tcPr>
            <w:tcW w:w="1666" w:type="dxa"/>
          </w:tcPr>
          <w:p w14:paraId="1B91E897" w14:textId="77777777" w:rsidR="0061550F" w:rsidRPr="00EF1124" w:rsidRDefault="0061550F" w:rsidP="002A46FB">
            <w:pPr>
              <w:rPr>
                <w:rFonts w:ascii="David" w:hAnsi="David" w:cs="David"/>
                <w:rtl/>
              </w:rPr>
            </w:pPr>
            <w:r w:rsidRPr="00EF1124">
              <w:rPr>
                <w:rFonts w:ascii="David" w:hAnsi="David" w:cs="David"/>
                <w:rtl/>
              </w:rPr>
              <w:t>מנהלנית</w:t>
            </w:r>
          </w:p>
        </w:tc>
      </w:tr>
    </w:tbl>
    <w:p w14:paraId="22EFC804" w14:textId="77777777" w:rsidR="0061550F" w:rsidRDefault="0061550F" w:rsidP="00537673">
      <w:pPr>
        <w:rPr>
          <w:rFonts w:ascii="David" w:hAnsi="David" w:cs="David"/>
          <w:b/>
          <w:bCs/>
          <w:color w:val="000000" w:themeColor="text1"/>
          <w:sz w:val="28"/>
          <w:szCs w:val="28"/>
          <w:bdr w:val="single" w:sz="4" w:space="0" w:color="auto" w:frame="1"/>
          <w:rtl/>
        </w:rPr>
      </w:pPr>
    </w:p>
    <w:p w14:paraId="1B33324E" w14:textId="77777777" w:rsidR="0061550F" w:rsidRPr="00EF1124" w:rsidRDefault="0061550F" w:rsidP="00537673">
      <w:pPr>
        <w:rPr>
          <w:rFonts w:ascii="David" w:hAnsi="David" w:cs="David"/>
          <w:b/>
          <w:bCs/>
          <w:color w:val="000000" w:themeColor="text1"/>
          <w:sz w:val="28"/>
          <w:szCs w:val="28"/>
          <w:bdr w:val="single" w:sz="4" w:space="0" w:color="auto" w:frame="1"/>
          <w:rtl/>
        </w:rPr>
      </w:pPr>
    </w:p>
    <w:p w14:paraId="7E1220D4" w14:textId="77777777" w:rsidR="00537673" w:rsidRPr="00537673" w:rsidRDefault="00537673" w:rsidP="00537673">
      <w:pPr>
        <w:rPr>
          <w:rFonts w:cs="David"/>
          <w:color w:val="000000" w:themeColor="text1"/>
          <w:bdr w:val="single" w:sz="4" w:space="0" w:color="auto" w:frame="1"/>
          <w:rtl/>
        </w:rPr>
      </w:pPr>
      <w:r w:rsidRPr="00537673">
        <w:rPr>
          <w:rFonts w:cs="David" w:hint="cs"/>
          <w:b/>
          <w:bCs/>
          <w:color w:val="000000" w:themeColor="text1"/>
          <w:bdr w:val="single" w:sz="4" w:space="0" w:color="auto" w:frame="1"/>
          <w:rtl/>
        </w:rPr>
        <w:t xml:space="preserve">החלטה: </w:t>
      </w:r>
      <w:r w:rsidRPr="00537673">
        <w:rPr>
          <w:rFonts w:cs="David" w:hint="cs"/>
          <w:color w:val="000000" w:themeColor="text1"/>
          <w:bdr w:val="single" w:sz="4" w:space="0" w:color="auto" w:frame="1"/>
          <w:rtl/>
        </w:rPr>
        <w:t xml:space="preserve">מליאת המועצה מאשרת פה אחד שינוי </w:t>
      </w:r>
      <w:proofErr w:type="spellStart"/>
      <w:r w:rsidRPr="00537673">
        <w:rPr>
          <w:rFonts w:cs="David" w:hint="cs"/>
          <w:color w:val="000000" w:themeColor="text1"/>
          <w:bdr w:val="single" w:sz="4" w:space="0" w:color="auto" w:frame="1"/>
          <w:rtl/>
        </w:rPr>
        <w:t>מורשי</w:t>
      </w:r>
      <w:proofErr w:type="spellEnd"/>
      <w:r w:rsidRPr="00537673">
        <w:rPr>
          <w:rFonts w:cs="David" w:hint="cs"/>
          <w:color w:val="000000" w:themeColor="text1"/>
          <w:bdr w:val="single" w:sz="4" w:space="0" w:color="auto" w:frame="1"/>
          <w:rtl/>
        </w:rPr>
        <w:t xml:space="preserve"> חתימה בחשבונות בנק של ב"ס צין.</w:t>
      </w:r>
    </w:p>
    <w:p w14:paraId="188255A3" w14:textId="77777777" w:rsidR="00537673" w:rsidRDefault="00537673" w:rsidP="00537673">
      <w:pPr>
        <w:rPr>
          <w:rFonts w:cs="David"/>
          <w:b/>
          <w:bCs/>
          <w:color w:val="000000" w:themeColor="text1"/>
          <w:sz w:val="28"/>
          <w:szCs w:val="28"/>
          <w:bdr w:val="single" w:sz="4" w:space="0" w:color="auto" w:frame="1"/>
          <w:rtl/>
        </w:rPr>
      </w:pPr>
    </w:p>
    <w:p w14:paraId="161D9E39" w14:textId="77777777" w:rsidR="0061550F" w:rsidRDefault="0061550F" w:rsidP="00537673">
      <w:pPr>
        <w:rPr>
          <w:rFonts w:cs="David"/>
          <w:b/>
          <w:bCs/>
          <w:color w:val="000000" w:themeColor="text1"/>
          <w:sz w:val="28"/>
          <w:szCs w:val="28"/>
          <w:bdr w:val="single" w:sz="4" w:space="0" w:color="auto" w:frame="1"/>
          <w:rtl/>
        </w:rPr>
      </w:pPr>
    </w:p>
    <w:p w14:paraId="5B1C01FD" w14:textId="77777777" w:rsidR="00537673" w:rsidRPr="00AA4EFC" w:rsidRDefault="00DF5A83" w:rsidP="00EF1124">
      <w:pPr>
        <w:spacing w:line="360" w:lineRule="auto"/>
        <w:rPr>
          <w:rFonts w:cs="David"/>
          <w:b/>
          <w:bCs/>
          <w:color w:val="000000" w:themeColor="text1"/>
          <w:bdr w:val="single" w:sz="4" w:space="0" w:color="auto" w:frame="1"/>
          <w:rtl/>
        </w:rPr>
      </w:pPr>
      <w:r>
        <w:rPr>
          <w:rFonts w:cs="David" w:hint="cs"/>
          <w:b/>
          <w:bCs/>
          <w:color w:val="000000" w:themeColor="text1"/>
          <w:bdr w:val="single" w:sz="4" w:space="0" w:color="auto" w:frame="1"/>
          <w:rtl/>
        </w:rPr>
        <w:t>ב</w:t>
      </w:r>
      <w:r w:rsidR="00537673" w:rsidRPr="00AA4EFC">
        <w:rPr>
          <w:rFonts w:cs="David" w:hint="cs"/>
          <w:b/>
          <w:bCs/>
          <w:color w:val="000000" w:themeColor="text1"/>
          <w:bdr w:val="single" w:sz="4" w:space="0" w:color="auto" w:frame="1"/>
          <w:rtl/>
        </w:rPr>
        <w:t xml:space="preserve">.  </w:t>
      </w:r>
      <w:r w:rsidR="005737C7">
        <w:rPr>
          <w:rFonts w:cs="David" w:hint="cs"/>
          <w:b/>
          <w:bCs/>
          <w:color w:val="000000" w:themeColor="text1"/>
          <w:bdr w:val="single" w:sz="4" w:space="0" w:color="auto" w:frame="1"/>
          <w:rtl/>
        </w:rPr>
        <w:t xml:space="preserve">ביטול החלטה על </w:t>
      </w:r>
      <w:r w:rsidR="00537673" w:rsidRPr="00AA4EFC">
        <w:rPr>
          <w:rFonts w:cs="David" w:hint="cs"/>
          <w:b/>
          <w:bCs/>
          <w:color w:val="000000" w:themeColor="text1"/>
          <w:bdr w:val="single" w:sz="4" w:space="0" w:color="auto" w:frame="1"/>
          <w:rtl/>
        </w:rPr>
        <w:t>הקמת קרן סיוע לעסקים קטנים בעקבות הקורונה</w:t>
      </w:r>
    </w:p>
    <w:p w14:paraId="5C853474" w14:textId="77777777" w:rsidR="00537673" w:rsidRPr="007C1E53" w:rsidRDefault="007C1E53" w:rsidP="00EF1124">
      <w:pPr>
        <w:spacing w:line="360" w:lineRule="auto"/>
        <w:rPr>
          <w:rFonts w:ascii="David" w:hAnsi="David" w:cs="David"/>
          <w:color w:val="000000" w:themeColor="text1"/>
          <w:rtl/>
        </w:rPr>
      </w:pPr>
      <w:r w:rsidRPr="007C1E53">
        <w:rPr>
          <w:rFonts w:ascii="David" w:hAnsi="David" w:cs="David" w:hint="cs"/>
          <w:color w:val="000000" w:themeColor="text1"/>
          <w:rtl/>
        </w:rPr>
        <w:t>במליאה</w:t>
      </w:r>
      <w:r>
        <w:rPr>
          <w:rFonts w:ascii="David" w:hAnsi="David" w:cs="David" w:hint="cs"/>
          <w:color w:val="000000" w:themeColor="text1"/>
          <w:rtl/>
        </w:rPr>
        <w:t xml:space="preserve"> 5/4/20 בסעיף 4.ב'.1 הוחלט להקים קרן סיוע לעסקים קטנים מקומיים בעקבות נגיף הקורונה. בעקבות התייעצות עם היועץ המשפטי של המועצה הוחלט לבטל החלטה זו של המליאה ובמקומה להקים מחלקת סיוע לעסקים קטנים עקב הקורונה בתאגיד העירוני </w:t>
      </w:r>
      <w:r>
        <w:rPr>
          <w:rFonts w:ascii="David" w:hAnsi="David" w:cs="David"/>
          <w:color w:val="000000" w:themeColor="text1"/>
          <w:rtl/>
        </w:rPr>
        <w:t>–</w:t>
      </w:r>
      <w:r>
        <w:rPr>
          <w:rFonts w:ascii="David" w:hAnsi="David" w:cs="David" w:hint="cs"/>
          <w:color w:val="000000" w:themeColor="text1"/>
          <w:rtl/>
        </w:rPr>
        <w:t xml:space="preserve"> החברה הכלכלית לפיתוח רמת נגב בע"מ כפי שהדבר בא לידי ביטוי בהחלטת דירקטוריון החברה מיום 4/5/2020 הרצוף בזה והמהווה חלק בלתי ניפרד מפרוטוקול זה.</w:t>
      </w:r>
    </w:p>
    <w:p w14:paraId="7D3A3568" w14:textId="77777777" w:rsidR="00537673" w:rsidRPr="00AA4EFC" w:rsidRDefault="007C1E53" w:rsidP="00EF1124">
      <w:pPr>
        <w:spacing w:line="360" w:lineRule="auto"/>
        <w:rPr>
          <w:rFonts w:ascii="David" w:hAnsi="David" w:cs="David"/>
          <w:color w:val="000000" w:themeColor="text1"/>
          <w:rtl/>
        </w:rPr>
      </w:pPr>
      <w:r w:rsidRPr="007C1E53">
        <w:rPr>
          <w:rFonts w:ascii="David" w:hAnsi="David" w:cs="David" w:hint="cs"/>
          <w:b/>
          <w:bCs/>
          <w:color w:val="000000" w:themeColor="text1"/>
          <w:u w:val="single"/>
          <w:rtl/>
        </w:rPr>
        <w:t>החלטה</w:t>
      </w:r>
      <w:r>
        <w:rPr>
          <w:rFonts w:ascii="David" w:hAnsi="David" w:cs="David" w:hint="cs"/>
          <w:color w:val="000000" w:themeColor="text1"/>
          <w:rtl/>
        </w:rPr>
        <w:t xml:space="preserve">: מליאה המועצה מאשרת </w:t>
      </w:r>
      <w:r w:rsidRPr="005737C7">
        <w:rPr>
          <w:rFonts w:ascii="David" w:hAnsi="David" w:cs="David" w:hint="cs"/>
          <w:b/>
          <w:bCs/>
          <w:color w:val="000000" w:themeColor="text1"/>
          <w:rtl/>
        </w:rPr>
        <w:t xml:space="preserve">פה אחד </w:t>
      </w:r>
      <w:r>
        <w:rPr>
          <w:rFonts w:ascii="David" w:hAnsi="David" w:cs="David" w:hint="cs"/>
          <w:color w:val="000000" w:themeColor="text1"/>
          <w:rtl/>
        </w:rPr>
        <w:t>ביטול ההחלטה הנ"ל.</w:t>
      </w:r>
    </w:p>
    <w:p w14:paraId="3D1FCCDE" w14:textId="77777777" w:rsidR="00537673" w:rsidRPr="00537673" w:rsidRDefault="00537673" w:rsidP="00537673">
      <w:pPr>
        <w:pStyle w:val="aa"/>
        <w:spacing w:line="360" w:lineRule="auto"/>
        <w:rPr>
          <w:rFonts w:ascii="David" w:eastAsia="Calibri" w:hAnsi="David" w:cs="David"/>
          <w:b/>
          <w:bCs/>
          <w:color w:val="000000"/>
          <w:rtl/>
          <w:lang w:eastAsia="en-US"/>
        </w:rPr>
      </w:pPr>
    </w:p>
    <w:p w14:paraId="080344AE" w14:textId="77777777" w:rsidR="000E12B9" w:rsidRPr="003A2516" w:rsidRDefault="000E12B9" w:rsidP="003A2516">
      <w:pPr>
        <w:suppressAutoHyphens/>
        <w:rPr>
          <w:rFonts w:ascii="Arial" w:hAnsi="Arial" w:cs="David"/>
          <w:color w:val="000000"/>
        </w:rPr>
      </w:pPr>
    </w:p>
    <w:p w14:paraId="006E8D7F" w14:textId="77777777" w:rsidR="007934AA" w:rsidRPr="00EF1124" w:rsidRDefault="007934AA" w:rsidP="007934AA">
      <w:pPr>
        <w:pStyle w:val="aa"/>
        <w:rPr>
          <w:rFonts w:ascii="David" w:eastAsia="Calibri" w:hAnsi="David" w:cs="David"/>
          <w:b/>
          <w:bCs/>
          <w:rtl/>
        </w:rPr>
      </w:pPr>
      <w:r w:rsidRPr="00EF1124">
        <w:rPr>
          <w:rFonts w:asciiTheme="minorHAnsi" w:hAnsiTheme="minorHAnsi" w:cs="David" w:hint="cs"/>
          <w:b/>
          <w:bCs/>
          <w:color w:val="000000" w:themeColor="text1"/>
          <w:rtl/>
        </w:rPr>
        <w:t>7</w:t>
      </w:r>
      <w:r w:rsidR="002719FE" w:rsidRPr="00EF1124">
        <w:rPr>
          <w:rFonts w:asciiTheme="minorHAnsi" w:hAnsiTheme="minorHAnsi" w:cs="David" w:hint="cs"/>
          <w:b/>
          <w:bCs/>
          <w:color w:val="000000" w:themeColor="text1"/>
          <w:rtl/>
        </w:rPr>
        <w:t xml:space="preserve">.          </w:t>
      </w:r>
      <w:r w:rsidRPr="00EF1124">
        <w:rPr>
          <w:rFonts w:ascii="David" w:eastAsia="Calibri" w:hAnsi="David" w:cs="David"/>
          <w:b/>
          <w:bCs/>
          <w:u w:val="single"/>
          <w:rtl/>
        </w:rPr>
        <w:t>אישור תבחינים למתן תמיכות לגופים ציבוריים 2021</w:t>
      </w:r>
      <w:r w:rsidRPr="00EF1124">
        <w:rPr>
          <w:rFonts w:ascii="David" w:eastAsia="Calibri" w:hAnsi="David" w:cs="David"/>
          <w:b/>
          <w:bCs/>
          <w:rtl/>
        </w:rPr>
        <w:t xml:space="preserve"> </w:t>
      </w:r>
    </w:p>
    <w:p w14:paraId="2C370326" w14:textId="77777777" w:rsidR="005737C7" w:rsidRDefault="002D615D" w:rsidP="005737C7">
      <w:pPr>
        <w:pStyle w:val="aa"/>
        <w:rPr>
          <w:rFonts w:ascii="David" w:eastAsia="Calibri" w:hAnsi="David" w:cs="David"/>
          <w:rtl/>
        </w:rPr>
      </w:pPr>
      <w:r>
        <w:rPr>
          <w:rFonts w:ascii="David" w:eastAsia="Calibri" w:hAnsi="David" w:cs="David"/>
          <w:rtl/>
        </w:rPr>
        <w:tab/>
      </w:r>
      <w:r w:rsidR="005737C7">
        <w:rPr>
          <w:rFonts w:ascii="David" w:eastAsia="Calibri" w:hAnsi="David" w:cs="David" w:hint="cs"/>
          <w:rtl/>
        </w:rPr>
        <w:t xml:space="preserve">התבחינים לשנת 2021 מובאים לאישור המליאה יחד עם חוות דעת של היועץ המשפטי. לא הוכנסו  </w:t>
      </w:r>
    </w:p>
    <w:p w14:paraId="5580A39E" w14:textId="77777777" w:rsidR="002D615D" w:rsidRPr="00AD6186" w:rsidRDefault="005737C7" w:rsidP="005737C7">
      <w:pPr>
        <w:pStyle w:val="aa"/>
        <w:rPr>
          <w:rFonts w:ascii="David" w:eastAsia="Calibri" w:hAnsi="David" w:cs="David"/>
        </w:rPr>
      </w:pPr>
      <w:r>
        <w:rPr>
          <w:rFonts w:ascii="David" w:eastAsia="Calibri" w:hAnsi="David" w:cs="David" w:hint="cs"/>
          <w:rtl/>
        </w:rPr>
        <w:t xml:space="preserve">              שינויים לתבחינים שהיו בתוקף ב- 2020.</w:t>
      </w:r>
    </w:p>
    <w:p w14:paraId="4311CF6F" w14:textId="77777777" w:rsidR="002719FE" w:rsidRPr="002719FE" w:rsidRDefault="002719FE" w:rsidP="002719FE">
      <w:pPr>
        <w:ind w:firstLine="720"/>
        <w:rPr>
          <w:rFonts w:cs="David"/>
          <w:color w:val="000000"/>
          <w:rtl/>
        </w:rPr>
      </w:pPr>
      <w:r w:rsidRPr="00D06162">
        <w:rPr>
          <w:rFonts w:ascii="Arial" w:hAnsi="Arial" w:cs="David"/>
          <w:b/>
          <w:bCs/>
          <w:color w:val="000000"/>
          <w:u w:val="single"/>
          <w:rtl/>
        </w:rPr>
        <w:t>החלטה</w:t>
      </w:r>
      <w:r>
        <w:rPr>
          <w:rFonts w:ascii="Arial" w:hAnsi="Arial" w:cs="David" w:hint="cs"/>
          <w:b/>
          <w:bCs/>
          <w:color w:val="000000"/>
          <w:u w:val="single"/>
          <w:rtl/>
        </w:rPr>
        <w:t xml:space="preserve">: </w:t>
      </w:r>
      <w:r w:rsidRPr="00D06162">
        <w:rPr>
          <w:rFonts w:ascii="Arial" w:hAnsi="Arial" w:cs="David"/>
          <w:b/>
          <w:bCs/>
          <w:color w:val="000000"/>
          <w:rtl/>
        </w:rPr>
        <w:t xml:space="preserve"> </w:t>
      </w:r>
      <w:r>
        <w:rPr>
          <w:rFonts w:ascii="Arial" w:hAnsi="Arial" w:cs="David"/>
          <w:color w:val="000000"/>
          <w:rtl/>
        </w:rPr>
        <w:t xml:space="preserve">מליאת המועצה </w:t>
      </w:r>
      <w:r w:rsidRPr="002D615D">
        <w:rPr>
          <w:rFonts w:ascii="Arial" w:hAnsi="Arial" w:cs="David"/>
          <w:b/>
          <w:bCs/>
          <w:color w:val="000000"/>
          <w:rtl/>
        </w:rPr>
        <w:t>מאשרת פה אחד</w:t>
      </w:r>
      <w:r>
        <w:rPr>
          <w:rFonts w:ascii="Arial" w:hAnsi="Arial" w:cs="David"/>
          <w:color w:val="000000"/>
          <w:rtl/>
        </w:rPr>
        <w:t xml:space="preserve"> את </w:t>
      </w:r>
      <w:r w:rsidR="007934AA">
        <w:rPr>
          <w:rFonts w:ascii="Arial" w:hAnsi="Arial" w:cs="David" w:hint="cs"/>
          <w:color w:val="000000"/>
          <w:rtl/>
        </w:rPr>
        <w:t>התבחינים למתן תמיכות לגופים ציבוריים</w:t>
      </w:r>
      <w:r>
        <w:rPr>
          <w:rFonts w:ascii="Arial" w:hAnsi="Arial" w:cs="David"/>
          <w:color w:val="000000"/>
          <w:rtl/>
        </w:rPr>
        <w:t>.</w:t>
      </w:r>
    </w:p>
    <w:p w14:paraId="1D4FAE31" w14:textId="77777777" w:rsidR="00036A2E" w:rsidRDefault="00036A2E" w:rsidP="00036A2E">
      <w:pPr>
        <w:spacing w:after="120"/>
        <w:rPr>
          <w:rFonts w:cs="David"/>
          <w:color w:val="000000"/>
          <w:rtl/>
        </w:rPr>
      </w:pPr>
    </w:p>
    <w:p w14:paraId="14DA519D" w14:textId="77777777" w:rsidR="002D615D" w:rsidRPr="00EF1124" w:rsidRDefault="002D615D" w:rsidP="002D615D">
      <w:pPr>
        <w:pStyle w:val="aa"/>
        <w:rPr>
          <w:rFonts w:ascii="David" w:eastAsia="Calibri" w:hAnsi="David" w:cs="David"/>
          <w:b/>
          <w:bCs/>
          <w:rtl/>
        </w:rPr>
      </w:pPr>
      <w:r w:rsidRPr="00EF1124">
        <w:rPr>
          <w:rFonts w:cs="David" w:hint="cs"/>
          <w:b/>
          <w:bCs/>
          <w:color w:val="000000"/>
          <w:rtl/>
        </w:rPr>
        <w:t>8.</w:t>
      </w:r>
      <w:r w:rsidR="0089208C" w:rsidRPr="00EF1124">
        <w:rPr>
          <w:rFonts w:cs="David" w:hint="cs"/>
          <w:b/>
          <w:bCs/>
          <w:color w:val="000000"/>
          <w:rtl/>
        </w:rPr>
        <w:t xml:space="preserve"> </w:t>
      </w:r>
      <w:r w:rsidR="0089208C" w:rsidRPr="00EF1124">
        <w:rPr>
          <w:rFonts w:cs="David"/>
          <w:b/>
          <w:bCs/>
          <w:color w:val="000000"/>
          <w:rtl/>
        </w:rPr>
        <w:tab/>
      </w:r>
      <w:r w:rsidRPr="00EF1124">
        <w:rPr>
          <w:rFonts w:ascii="David" w:eastAsia="Calibri" w:hAnsi="David" w:cs="David"/>
          <w:b/>
          <w:bCs/>
          <w:u w:val="single"/>
          <w:rtl/>
        </w:rPr>
        <w:t>אישור  מחיקת חובות של נישומים פרטיים על פי צו בית המשפט</w:t>
      </w:r>
    </w:p>
    <w:p w14:paraId="1679B646" w14:textId="77777777" w:rsidR="005737C7" w:rsidRPr="005737C7" w:rsidRDefault="005737C7" w:rsidP="00EF1124">
      <w:pPr>
        <w:spacing w:line="360" w:lineRule="auto"/>
        <w:ind w:left="720"/>
        <w:rPr>
          <w:rFonts w:ascii="David" w:hAnsi="David" w:cs="David"/>
          <w:color w:val="000000" w:themeColor="text1"/>
          <w:rtl/>
        </w:rPr>
      </w:pPr>
      <w:r>
        <w:rPr>
          <w:rFonts w:ascii="David" w:hAnsi="David" w:cs="David" w:hint="cs"/>
          <w:color w:val="000000" w:themeColor="text1"/>
          <w:rtl/>
        </w:rPr>
        <w:t xml:space="preserve">א) </w:t>
      </w:r>
      <w:r w:rsidRPr="005737C7">
        <w:rPr>
          <w:rFonts w:ascii="David" w:hAnsi="David" w:cs="David" w:hint="cs"/>
          <w:color w:val="000000" w:themeColor="text1"/>
          <w:u w:val="single"/>
          <w:rtl/>
        </w:rPr>
        <w:t>תושב אשלים</w:t>
      </w:r>
      <w:r w:rsidRPr="005737C7">
        <w:rPr>
          <w:rFonts w:ascii="David" w:hAnsi="David" w:cs="David" w:hint="cs"/>
          <w:color w:val="000000" w:themeColor="text1"/>
          <w:rtl/>
        </w:rPr>
        <w:t xml:space="preserve"> י.מ. שנקבעה לו פשיטת רגל ב 16.05.2011 קיבל הפטר על חובותיו.</w:t>
      </w:r>
    </w:p>
    <w:p w14:paraId="565264C9"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hint="cs"/>
          <w:color w:val="000000" w:themeColor="text1"/>
          <w:rtl/>
        </w:rPr>
        <w:t>המועצה ביצעה הכרה של חובות ע"ס 51,466 ₪  כחובות מסופקים ב 26.01.2014.</w:t>
      </w:r>
    </w:p>
    <w:p w14:paraId="31F14631"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hint="cs"/>
          <w:color w:val="000000" w:themeColor="text1"/>
          <w:rtl/>
        </w:rPr>
        <w:t xml:space="preserve">כעת לאחר שקיבלה המועצה תשלום מהכונס הרשמי ע"ס 5,548 ₪ שהוא החלק היחסי המגיע למועצה נותרו חובות ע"ס 45,918 ₪ אשר </w:t>
      </w:r>
      <w:r w:rsidRPr="005737C7">
        <w:rPr>
          <w:rFonts w:ascii="David" w:hAnsi="David" w:cs="David"/>
          <w:color w:val="000000" w:themeColor="text1"/>
          <w:rtl/>
        </w:rPr>
        <w:t>הינם בגדר 'חוב אבוד'.</w:t>
      </w:r>
    </w:p>
    <w:p w14:paraId="101E911B"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hint="cs"/>
          <w:color w:val="000000" w:themeColor="text1"/>
          <w:rtl/>
        </w:rPr>
        <w:t>המועצה נדרשת למחוק את החוב.</w:t>
      </w:r>
    </w:p>
    <w:p w14:paraId="7FB18156"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hint="cs"/>
          <w:color w:val="000000" w:themeColor="text1"/>
          <w:rtl/>
        </w:rPr>
        <w:lastRenderedPageBreak/>
        <w:t>מחיקת החוב אושרה אף בוועד</w:t>
      </w:r>
      <w:r w:rsidRPr="005737C7">
        <w:rPr>
          <w:rFonts w:ascii="David" w:hAnsi="David" w:cs="David" w:hint="eastAsia"/>
          <w:color w:val="000000" w:themeColor="text1"/>
          <w:rtl/>
        </w:rPr>
        <w:t>ת</w:t>
      </w:r>
      <w:r w:rsidRPr="005737C7">
        <w:rPr>
          <w:rFonts w:ascii="David" w:hAnsi="David" w:cs="David" w:hint="cs"/>
          <w:color w:val="000000" w:themeColor="text1"/>
          <w:rtl/>
        </w:rPr>
        <w:t xml:space="preserve"> ההנחות של המועצה.</w:t>
      </w:r>
    </w:p>
    <w:p w14:paraId="57BBB9DA"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hint="cs"/>
          <w:b/>
          <w:bCs/>
          <w:color w:val="000000" w:themeColor="text1"/>
          <w:u w:val="single"/>
          <w:rtl/>
        </w:rPr>
        <w:t>החלטה</w:t>
      </w:r>
      <w:r w:rsidRPr="005737C7">
        <w:rPr>
          <w:rFonts w:ascii="David" w:hAnsi="David" w:cs="David" w:hint="cs"/>
          <w:color w:val="000000" w:themeColor="text1"/>
          <w:rtl/>
        </w:rPr>
        <w:t xml:space="preserve">: המועצה </w:t>
      </w:r>
      <w:r w:rsidR="00104433">
        <w:rPr>
          <w:rFonts w:ascii="David" w:hAnsi="David" w:cs="David" w:hint="cs"/>
          <w:color w:val="000000" w:themeColor="text1"/>
          <w:rtl/>
        </w:rPr>
        <w:t>מחליאה פה אחד ל</w:t>
      </w:r>
      <w:r w:rsidRPr="005737C7">
        <w:rPr>
          <w:rFonts w:ascii="David" w:hAnsi="David" w:cs="David" w:hint="cs"/>
          <w:color w:val="000000" w:themeColor="text1"/>
          <w:rtl/>
        </w:rPr>
        <w:t>מחוק את החוב על פי הנ"ל.</w:t>
      </w:r>
    </w:p>
    <w:p w14:paraId="57D5B28A" w14:textId="77777777" w:rsidR="005737C7" w:rsidRPr="005737C7" w:rsidRDefault="005737C7" w:rsidP="00EF1124">
      <w:pPr>
        <w:spacing w:line="360" w:lineRule="auto"/>
        <w:ind w:left="720"/>
        <w:rPr>
          <w:rFonts w:ascii="David" w:hAnsi="David" w:cs="David"/>
          <w:color w:val="000000" w:themeColor="text1"/>
          <w:rtl/>
        </w:rPr>
      </w:pPr>
    </w:p>
    <w:p w14:paraId="3C2F49E0" w14:textId="77777777" w:rsidR="005737C7" w:rsidRPr="005737C7" w:rsidRDefault="00104433" w:rsidP="00EF1124">
      <w:pPr>
        <w:spacing w:line="360" w:lineRule="auto"/>
        <w:ind w:left="720"/>
        <w:rPr>
          <w:rFonts w:ascii="David" w:hAnsi="David" w:cs="David"/>
          <w:color w:val="000000" w:themeColor="text1"/>
          <w:rtl/>
        </w:rPr>
      </w:pPr>
      <w:r>
        <w:rPr>
          <w:rFonts w:ascii="David" w:hAnsi="David" w:cs="David" w:hint="cs"/>
          <w:color w:val="000000" w:themeColor="text1"/>
          <w:rtl/>
        </w:rPr>
        <w:t>ב</w:t>
      </w:r>
      <w:r w:rsidR="005737C7" w:rsidRPr="005737C7">
        <w:rPr>
          <w:rFonts w:ascii="David" w:hAnsi="David" w:cs="David" w:hint="cs"/>
          <w:color w:val="000000" w:themeColor="text1"/>
          <w:rtl/>
        </w:rPr>
        <w:t xml:space="preserve">) </w:t>
      </w:r>
      <w:r w:rsidR="005737C7" w:rsidRPr="005737C7">
        <w:rPr>
          <w:rFonts w:ascii="David" w:hAnsi="David" w:cs="David" w:hint="cs"/>
          <w:color w:val="000000" w:themeColor="text1"/>
          <w:u w:val="single"/>
          <w:rtl/>
        </w:rPr>
        <w:t>משפחה מכמהין</w:t>
      </w:r>
      <w:r w:rsidR="005737C7" w:rsidRPr="005737C7">
        <w:rPr>
          <w:rFonts w:ascii="David" w:hAnsi="David" w:cs="David" w:hint="cs"/>
          <w:color w:val="000000" w:themeColor="text1"/>
          <w:rtl/>
        </w:rPr>
        <w:t xml:space="preserve"> א.י + א.י שפשטו רגל קיבלו צו כינוס בתאריך 23/10/2013 והפטר מחובותיהם בתאריך 31/01/2019.</w:t>
      </w:r>
    </w:p>
    <w:p w14:paraId="7D31E5DF"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color w:val="000000" w:themeColor="text1"/>
          <w:rtl/>
        </w:rPr>
        <w:t xml:space="preserve">המועצה ביצעה הכרה של חובות ע"ס </w:t>
      </w:r>
      <w:r w:rsidRPr="005737C7">
        <w:rPr>
          <w:rFonts w:ascii="David" w:hAnsi="David" w:cs="David" w:hint="cs"/>
          <w:color w:val="000000" w:themeColor="text1"/>
          <w:rtl/>
        </w:rPr>
        <w:t>7,826</w:t>
      </w:r>
      <w:r w:rsidRPr="005737C7">
        <w:rPr>
          <w:rFonts w:ascii="David" w:hAnsi="David" w:cs="David"/>
          <w:color w:val="000000" w:themeColor="text1"/>
          <w:rtl/>
        </w:rPr>
        <w:t xml:space="preserve">₪  כחובות מסופקים ב </w:t>
      </w:r>
      <w:r w:rsidRPr="005737C7">
        <w:rPr>
          <w:rFonts w:ascii="David" w:hAnsi="David" w:cs="David" w:hint="cs"/>
          <w:color w:val="000000" w:themeColor="text1"/>
          <w:rtl/>
        </w:rPr>
        <w:t>16/07/2018.</w:t>
      </w:r>
    </w:p>
    <w:p w14:paraId="7E4C917F"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hint="cs"/>
          <w:color w:val="000000" w:themeColor="text1"/>
          <w:rtl/>
        </w:rPr>
        <w:t xml:space="preserve">כעת לאחר שקיבלה המועצה תשלום מהכונס הרשמי ע"ס 1,919 ₪ שהוא החלק היחסי המגיע למועצה ,נותרו חובות ע"ס 6,579.90  ₪ ( כולל תוספת ריבית והצמדה )  אשר </w:t>
      </w:r>
      <w:r w:rsidRPr="005737C7">
        <w:rPr>
          <w:rFonts w:ascii="David" w:hAnsi="David" w:cs="David"/>
          <w:color w:val="000000" w:themeColor="text1"/>
          <w:rtl/>
        </w:rPr>
        <w:t>הינם בגדר 'חוב אבוד'.</w:t>
      </w:r>
    </w:p>
    <w:p w14:paraId="5A76AE25"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hint="cs"/>
          <w:color w:val="000000" w:themeColor="text1"/>
          <w:rtl/>
        </w:rPr>
        <w:t>המועצה נדרשת למחוק את החוב .</w:t>
      </w:r>
    </w:p>
    <w:p w14:paraId="1603A8C5" w14:textId="77777777" w:rsidR="005737C7" w:rsidRPr="005737C7" w:rsidRDefault="005737C7" w:rsidP="00EF1124">
      <w:pPr>
        <w:spacing w:line="360" w:lineRule="auto"/>
        <w:ind w:left="720"/>
        <w:rPr>
          <w:rFonts w:ascii="David" w:hAnsi="David" w:cs="David"/>
          <w:color w:val="000000" w:themeColor="text1"/>
          <w:rtl/>
        </w:rPr>
      </w:pPr>
      <w:r w:rsidRPr="005737C7">
        <w:rPr>
          <w:rFonts w:ascii="David" w:hAnsi="David" w:cs="David" w:hint="cs"/>
          <w:color w:val="000000" w:themeColor="text1"/>
          <w:rtl/>
        </w:rPr>
        <w:t xml:space="preserve"> מחיקת החוב אושרה אף בוועדת ההנחות של המועצה.</w:t>
      </w:r>
    </w:p>
    <w:p w14:paraId="256E538D" w14:textId="77777777" w:rsidR="00104433" w:rsidRPr="005737C7" w:rsidRDefault="00104433" w:rsidP="00EF1124">
      <w:pPr>
        <w:spacing w:line="360" w:lineRule="auto"/>
        <w:ind w:left="720"/>
        <w:rPr>
          <w:rFonts w:ascii="David" w:hAnsi="David" w:cs="David"/>
          <w:color w:val="000000" w:themeColor="text1"/>
          <w:rtl/>
        </w:rPr>
      </w:pPr>
      <w:r w:rsidRPr="005737C7">
        <w:rPr>
          <w:rFonts w:ascii="David" w:hAnsi="David" w:cs="David" w:hint="cs"/>
          <w:b/>
          <w:bCs/>
          <w:color w:val="000000" w:themeColor="text1"/>
          <w:u w:val="single"/>
          <w:rtl/>
        </w:rPr>
        <w:t>החלטה</w:t>
      </w:r>
      <w:r w:rsidRPr="005737C7">
        <w:rPr>
          <w:rFonts w:ascii="David" w:hAnsi="David" w:cs="David" w:hint="cs"/>
          <w:color w:val="000000" w:themeColor="text1"/>
          <w:rtl/>
        </w:rPr>
        <w:t xml:space="preserve">: המועצה </w:t>
      </w:r>
      <w:r>
        <w:rPr>
          <w:rFonts w:ascii="David" w:hAnsi="David" w:cs="David" w:hint="cs"/>
          <w:color w:val="000000" w:themeColor="text1"/>
          <w:rtl/>
        </w:rPr>
        <w:t>מחליאה פה אחד ל</w:t>
      </w:r>
      <w:r w:rsidRPr="005737C7">
        <w:rPr>
          <w:rFonts w:ascii="David" w:hAnsi="David" w:cs="David" w:hint="cs"/>
          <w:color w:val="000000" w:themeColor="text1"/>
          <w:rtl/>
        </w:rPr>
        <w:t>מחוק את החוב על פי הנ"ל.</w:t>
      </w:r>
    </w:p>
    <w:p w14:paraId="2EB56558" w14:textId="77777777" w:rsidR="002D615D" w:rsidRPr="002D615D" w:rsidRDefault="002D615D" w:rsidP="00104433">
      <w:pPr>
        <w:rPr>
          <w:rFonts w:ascii="Arial" w:hAnsi="Arial" w:cs="David"/>
          <w:color w:val="000000"/>
          <w:rtl/>
        </w:rPr>
      </w:pPr>
    </w:p>
    <w:p w14:paraId="02D77AE7" w14:textId="77777777" w:rsidR="002D615D" w:rsidRPr="00EF1124" w:rsidRDefault="002D615D" w:rsidP="002D615D">
      <w:pPr>
        <w:pStyle w:val="aa"/>
        <w:rPr>
          <w:rFonts w:ascii="David" w:eastAsia="Calibri" w:hAnsi="David" w:cs="David"/>
          <w:b/>
          <w:bCs/>
          <w:u w:val="single"/>
        </w:rPr>
      </w:pPr>
      <w:r w:rsidRPr="00EF1124">
        <w:rPr>
          <w:rFonts w:ascii="David" w:eastAsia="Calibri" w:hAnsi="David" w:cs="David" w:hint="cs"/>
          <w:b/>
          <w:bCs/>
          <w:rtl/>
        </w:rPr>
        <w:t>9.</w:t>
      </w:r>
      <w:r w:rsidRPr="00EF1124">
        <w:rPr>
          <w:rFonts w:ascii="David" w:eastAsia="Calibri" w:hAnsi="David" w:cs="David"/>
          <w:b/>
          <w:bCs/>
          <w:rtl/>
        </w:rPr>
        <w:tab/>
      </w:r>
      <w:r w:rsidRPr="00EF1124">
        <w:rPr>
          <w:rFonts w:ascii="David" w:eastAsia="Calibri" w:hAnsi="David" w:cs="David"/>
          <w:b/>
          <w:bCs/>
          <w:u w:val="single"/>
          <w:rtl/>
        </w:rPr>
        <w:t xml:space="preserve">אישור דוחות כספיים של </w:t>
      </w:r>
      <w:proofErr w:type="spellStart"/>
      <w:r w:rsidRPr="00EF1124">
        <w:rPr>
          <w:rFonts w:ascii="David" w:eastAsia="Calibri" w:hAnsi="David" w:cs="David"/>
          <w:b/>
          <w:bCs/>
          <w:u w:val="single"/>
          <w:rtl/>
        </w:rPr>
        <w:t>הועדים</w:t>
      </w:r>
      <w:proofErr w:type="spellEnd"/>
      <w:r w:rsidRPr="00EF1124">
        <w:rPr>
          <w:rFonts w:ascii="David" w:eastAsia="Calibri" w:hAnsi="David" w:cs="David"/>
          <w:b/>
          <w:bCs/>
          <w:u w:val="single"/>
          <w:rtl/>
        </w:rPr>
        <w:t xml:space="preserve"> המקומיים 2019 של משאבי שדה ושדה בוקר</w:t>
      </w:r>
    </w:p>
    <w:p w14:paraId="1F92A1D3" w14:textId="77777777" w:rsidR="002D615D" w:rsidRDefault="002D615D" w:rsidP="002D615D">
      <w:pPr>
        <w:ind w:firstLine="720"/>
        <w:rPr>
          <w:rFonts w:ascii="Arial" w:hAnsi="Arial" w:cs="David"/>
          <w:color w:val="000000"/>
          <w:rtl/>
        </w:rPr>
      </w:pPr>
      <w:bookmarkStart w:id="8" w:name="_Hlk43271957"/>
      <w:r w:rsidRPr="002D615D">
        <w:rPr>
          <w:rFonts w:ascii="Arial" w:hAnsi="Arial" w:cs="David"/>
          <w:b/>
          <w:bCs/>
          <w:color w:val="000000"/>
          <w:rtl/>
        </w:rPr>
        <w:t>החלטה</w:t>
      </w:r>
      <w:r w:rsidRPr="002D615D">
        <w:rPr>
          <w:rFonts w:ascii="Arial" w:hAnsi="Arial" w:cs="David" w:hint="cs"/>
          <w:b/>
          <w:bCs/>
          <w:color w:val="000000"/>
          <w:rtl/>
        </w:rPr>
        <w:t>:</w:t>
      </w:r>
      <w:r>
        <w:rPr>
          <w:rFonts w:ascii="Arial" w:hAnsi="Arial" w:cs="David" w:hint="cs"/>
          <w:b/>
          <w:bCs/>
          <w:color w:val="000000"/>
          <w:u w:val="single"/>
          <w:rtl/>
        </w:rPr>
        <w:t xml:space="preserve"> </w:t>
      </w:r>
      <w:r w:rsidRPr="00D06162">
        <w:rPr>
          <w:rFonts w:ascii="Arial" w:hAnsi="Arial" w:cs="David"/>
          <w:b/>
          <w:bCs/>
          <w:color w:val="000000"/>
          <w:rtl/>
        </w:rPr>
        <w:t xml:space="preserve"> </w:t>
      </w:r>
      <w:r>
        <w:rPr>
          <w:rFonts w:ascii="Arial" w:hAnsi="Arial" w:cs="David"/>
          <w:color w:val="000000"/>
          <w:rtl/>
        </w:rPr>
        <w:t xml:space="preserve">מליאת המועצה </w:t>
      </w:r>
      <w:r w:rsidRPr="002D615D">
        <w:rPr>
          <w:rFonts w:ascii="Arial" w:hAnsi="Arial" w:cs="David"/>
          <w:b/>
          <w:bCs/>
          <w:color w:val="000000"/>
          <w:rtl/>
        </w:rPr>
        <w:t>מאשרת פה אחד</w:t>
      </w:r>
      <w:r>
        <w:rPr>
          <w:rFonts w:ascii="Arial" w:hAnsi="Arial" w:cs="David"/>
          <w:color w:val="000000"/>
          <w:rtl/>
        </w:rPr>
        <w:t xml:space="preserve"> את </w:t>
      </w:r>
      <w:r>
        <w:rPr>
          <w:rFonts w:ascii="Arial" w:hAnsi="Arial" w:cs="David" w:hint="cs"/>
          <w:color w:val="000000"/>
          <w:rtl/>
        </w:rPr>
        <w:t xml:space="preserve">הדוחות הכספיים  </w:t>
      </w:r>
      <w:r w:rsidR="00104433">
        <w:rPr>
          <w:rFonts w:ascii="Arial" w:hAnsi="Arial" w:cs="David" w:hint="cs"/>
          <w:color w:val="000000"/>
          <w:rtl/>
        </w:rPr>
        <w:t xml:space="preserve">של 2 </w:t>
      </w:r>
      <w:proofErr w:type="spellStart"/>
      <w:r w:rsidR="00104433">
        <w:rPr>
          <w:rFonts w:ascii="Arial" w:hAnsi="Arial" w:cs="David" w:hint="cs"/>
          <w:color w:val="000000"/>
          <w:rtl/>
        </w:rPr>
        <w:t>הועדים</w:t>
      </w:r>
      <w:proofErr w:type="spellEnd"/>
    </w:p>
    <w:bookmarkEnd w:id="8"/>
    <w:p w14:paraId="3128A8D7" w14:textId="77777777" w:rsidR="00104433" w:rsidRPr="002D615D" w:rsidRDefault="00104433" w:rsidP="00036A2E">
      <w:pPr>
        <w:spacing w:after="120"/>
        <w:rPr>
          <w:rFonts w:cs="David"/>
          <w:b/>
          <w:bCs/>
          <w:color w:val="000000"/>
          <w:u w:val="single"/>
          <w:rtl/>
        </w:rPr>
      </w:pPr>
    </w:p>
    <w:p w14:paraId="7FE216B8" w14:textId="77777777" w:rsidR="002D615D" w:rsidRPr="00EF1124" w:rsidRDefault="002D615D" w:rsidP="002D615D">
      <w:pPr>
        <w:pStyle w:val="aa"/>
        <w:rPr>
          <w:rFonts w:ascii="David" w:eastAsia="Calibri" w:hAnsi="David" w:cs="David"/>
          <w:b/>
          <w:bCs/>
          <w:rtl/>
        </w:rPr>
      </w:pPr>
      <w:r w:rsidRPr="00EF1124">
        <w:rPr>
          <w:rFonts w:ascii="David" w:eastAsia="Calibri" w:hAnsi="David" w:cs="David" w:hint="cs"/>
          <w:b/>
          <w:bCs/>
          <w:rtl/>
        </w:rPr>
        <w:t>10.</w:t>
      </w:r>
      <w:r w:rsidRPr="00EF1124">
        <w:rPr>
          <w:rFonts w:ascii="David" w:eastAsia="Calibri" w:hAnsi="David" w:cs="David"/>
          <w:b/>
          <w:bCs/>
          <w:rtl/>
        </w:rPr>
        <w:tab/>
      </w:r>
      <w:r w:rsidRPr="00EF1124">
        <w:rPr>
          <w:rFonts w:cs="David"/>
          <w:b/>
          <w:bCs/>
          <w:color w:val="000000"/>
          <w:u w:val="single"/>
          <w:rtl/>
        </w:rPr>
        <w:t>אישור דו"ח כספי 2019 של החברה הכלכלית לפיתוח רמת נגב בע"מ</w:t>
      </w:r>
      <w:r w:rsidRPr="00EF1124">
        <w:rPr>
          <w:rFonts w:ascii="David" w:eastAsia="Calibri" w:hAnsi="David" w:cs="David"/>
          <w:b/>
          <w:bCs/>
          <w:rtl/>
        </w:rPr>
        <w:t xml:space="preserve"> </w:t>
      </w:r>
    </w:p>
    <w:p w14:paraId="1F8E9026" w14:textId="77777777" w:rsidR="002D615D" w:rsidRDefault="002D615D" w:rsidP="00EF1124">
      <w:pPr>
        <w:pStyle w:val="aa"/>
        <w:spacing w:line="360" w:lineRule="auto"/>
        <w:ind w:left="720"/>
        <w:rPr>
          <w:rFonts w:ascii="David" w:eastAsia="Calibri" w:hAnsi="David" w:cs="David"/>
          <w:rtl/>
        </w:rPr>
      </w:pPr>
      <w:r>
        <w:rPr>
          <w:rFonts w:ascii="David" w:eastAsia="Calibri" w:hAnsi="David" w:cs="David" w:hint="cs"/>
          <w:rtl/>
        </w:rPr>
        <w:t xml:space="preserve">גזבר המועצה הסביר לחברי המליאה את עיקרי הדו"ח . דירקטוריון החברה דן בדו"ח ואישור אותו . מליאה המועצה מתבקשת לאשר את </w:t>
      </w:r>
      <w:r w:rsidR="00104433">
        <w:rPr>
          <w:rFonts w:ascii="David" w:eastAsia="Calibri" w:hAnsi="David" w:cs="David" w:hint="cs"/>
          <w:rtl/>
        </w:rPr>
        <w:t xml:space="preserve">הדו"ח הכספי 2019 של </w:t>
      </w:r>
      <w:proofErr w:type="spellStart"/>
      <w:r w:rsidR="00104433">
        <w:rPr>
          <w:rFonts w:ascii="David" w:eastAsia="Calibri" w:hAnsi="David" w:cs="David" w:hint="cs"/>
          <w:rtl/>
        </w:rPr>
        <w:t>החכ"ל</w:t>
      </w:r>
      <w:proofErr w:type="spellEnd"/>
      <w:r w:rsidR="00104433">
        <w:rPr>
          <w:rFonts w:ascii="David" w:eastAsia="Calibri" w:hAnsi="David" w:cs="David" w:hint="cs"/>
          <w:rtl/>
        </w:rPr>
        <w:t>.</w:t>
      </w:r>
      <w:r>
        <w:rPr>
          <w:rFonts w:ascii="David" w:eastAsia="Calibri" w:hAnsi="David" w:cs="David" w:hint="cs"/>
          <w:rtl/>
        </w:rPr>
        <w:t xml:space="preserve"> </w:t>
      </w:r>
    </w:p>
    <w:p w14:paraId="3B3CCCA9" w14:textId="77777777" w:rsidR="002D615D" w:rsidRDefault="002D615D" w:rsidP="00EF1124">
      <w:pPr>
        <w:spacing w:line="360" w:lineRule="auto"/>
        <w:ind w:left="720"/>
        <w:rPr>
          <w:rFonts w:ascii="David" w:eastAsia="Calibri" w:hAnsi="David" w:cs="David"/>
          <w:rtl/>
        </w:rPr>
      </w:pPr>
      <w:r w:rsidRPr="00104433">
        <w:rPr>
          <w:rFonts w:ascii="Arial" w:hAnsi="Arial" w:cs="David"/>
          <w:b/>
          <w:bCs/>
          <w:color w:val="000000"/>
          <w:u w:val="single"/>
          <w:rtl/>
        </w:rPr>
        <w:t>החלטה</w:t>
      </w:r>
      <w:r w:rsidRPr="002D615D">
        <w:rPr>
          <w:rFonts w:ascii="Arial" w:hAnsi="Arial" w:cs="David" w:hint="cs"/>
          <w:b/>
          <w:bCs/>
          <w:color w:val="000000"/>
          <w:rtl/>
        </w:rPr>
        <w:t>:</w:t>
      </w:r>
      <w:r>
        <w:rPr>
          <w:rFonts w:ascii="Arial" w:hAnsi="Arial" w:cs="David" w:hint="cs"/>
          <w:b/>
          <w:bCs/>
          <w:color w:val="000000"/>
          <w:u w:val="single"/>
          <w:rtl/>
        </w:rPr>
        <w:t xml:space="preserve"> </w:t>
      </w:r>
      <w:r w:rsidRPr="00D06162">
        <w:rPr>
          <w:rFonts w:ascii="Arial" w:hAnsi="Arial" w:cs="David"/>
          <w:b/>
          <w:bCs/>
          <w:color w:val="000000"/>
          <w:rtl/>
        </w:rPr>
        <w:t xml:space="preserve"> </w:t>
      </w:r>
      <w:r>
        <w:rPr>
          <w:rFonts w:ascii="Arial" w:hAnsi="Arial" w:cs="David"/>
          <w:color w:val="000000"/>
          <w:rtl/>
        </w:rPr>
        <w:t xml:space="preserve">מליאת המועצה </w:t>
      </w:r>
      <w:r w:rsidRPr="002D615D">
        <w:rPr>
          <w:rFonts w:ascii="Arial" w:hAnsi="Arial" w:cs="David"/>
          <w:b/>
          <w:bCs/>
          <w:color w:val="000000"/>
          <w:rtl/>
        </w:rPr>
        <w:t>מאשרת פה אחד</w:t>
      </w:r>
      <w:r>
        <w:rPr>
          <w:rFonts w:ascii="Arial" w:hAnsi="Arial" w:cs="David"/>
          <w:color w:val="000000"/>
          <w:rtl/>
        </w:rPr>
        <w:t xml:space="preserve"> את </w:t>
      </w:r>
      <w:r>
        <w:rPr>
          <w:rFonts w:ascii="Arial" w:hAnsi="Arial" w:cs="David" w:hint="cs"/>
          <w:color w:val="000000"/>
          <w:rtl/>
        </w:rPr>
        <w:t xml:space="preserve">הדוחות הכספי לשנת 2019 של החברה הכלכלית לפיתוח רמת הנגב בע"מ </w:t>
      </w:r>
      <w:r w:rsidR="00104433">
        <w:rPr>
          <w:rFonts w:ascii="David" w:eastAsia="Calibri" w:hAnsi="David" w:cs="David" w:hint="cs"/>
          <w:rtl/>
        </w:rPr>
        <w:t>.</w:t>
      </w:r>
    </w:p>
    <w:p w14:paraId="2684347B" w14:textId="77777777" w:rsidR="00104433" w:rsidRDefault="00104433" w:rsidP="002D615D">
      <w:pPr>
        <w:ind w:left="720"/>
        <w:rPr>
          <w:rFonts w:ascii="David" w:eastAsia="Calibri" w:hAnsi="David" w:cs="David"/>
          <w:rtl/>
        </w:rPr>
      </w:pPr>
    </w:p>
    <w:p w14:paraId="38DE184B" w14:textId="77777777" w:rsidR="002D615D" w:rsidRPr="00EF1124" w:rsidRDefault="002D615D" w:rsidP="00EF1124">
      <w:pPr>
        <w:spacing w:line="360" w:lineRule="auto"/>
        <w:rPr>
          <w:rFonts w:ascii="Arial" w:hAnsi="Arial" w:cs="David"/>
          <w:b/>
          <w:bCs/>
          <w:color w:val="000000"/>
          <w:rtl/>
        </w:rPr>
      </w:pPr>
      <w:r w:rsidRPr="00EF1124">
        <w:rPr>
          <w:rFonts w:ascii="Arial" w:hAnsi="Arial" w:cs="David" w:hint="cs"/>
          <w:b/>
          <w:bCs/>
          <w:color w:val="000000"/>
          <w:rtl/>
        </w:rPr>
        <w:t>11.</w:t>
      </w:r>
      <w:r w:rsidRPr="00EF1124">
        <w:rPr>
          <w:rFonts w:ascii="David" w:eastAsia="Calibri" w:hAnsi="David" w:cs="David"/>
          <w:b/>
          <w:bCs/>
          <w:rtl/>
        </w:rPr>
        <w:tab/>
      </w:r>
      <w:r w:rsidRPr="00EF1124">
        <w:rPr>
          <w:rFonts w:cs="David"/>
          <w:b/>
          <w:bCs/>
          <w:color w:val="000000"/>
          <w:u w:val="single"/>
          <w:rtl/>
        </w:rPr>
        <w:t xml:space="preserve">אישור  הסכם </w:t>
      </w:r>
      <w:r w:rsidR="00104433" w:rsidRPr="00EF1124">
        <w:rPr>
          <w:rFonts w:cs="David" w:hint="cs"/>
          <w:b/>
          <w:bCs/>
          <w:color w:val="000000"/>
          <w:u w:val="single"/>
          <w:rtl/>
        </w:rPr>
        <w:t xml:space="preserve">המועצה </w:t>
      </w:r>
      <w:r w:rsidRPr="00EF1124">
        <w:rPr>
          <w:rFonts w:cs="David"/>
          <w:b/>
          <w:bCs/>
          <w:color w:val="000000"/>
          <w:u w:val="single"/>
          <w:rtl/>
        </w:rPr>
        <w:t xml:space="preserve">מול </w:t>
      </w:r>
      <w:proofErr w:type="spellStart"/>
      <w:r w:rsidRPr="00EF1124">
        <w:rPr>
          <w:rFonts w:cs="David"/>
          <w:b/>
          <w:bCs/>
          <w:color w:val="000000"/>
          <w:u w:val="single"/>
          <w:rtl/>
        </w:rPr>
        <w:t>רמ"י</w:t>
      </w:r>
      <w:proofErr w:type="spellEnd"/>
      <w:r w:rsidRPr="00EF1124">
        <w:rPr>
          <w:rFonts w:cs="David"/>
          <w:b/>
          <w:bCs/>
          <w:color w:val="000000"/>
          <w:u w:val="single"/>
          <w:rtl/>
        </w:rPr>
        <w:t xml:space="preserve"> , לעיבוד שטחים חקלאיים במו"פ- 50 דונם</w:t>
      </w:r>
      <w:r w:rsidRPr="00EF1124">
        <w:rPr>
          <w:rFonts w:ascii="David" w:eastAsia="Calibri" w:hAnsi="David" w:cs="David" w:hint="cs"/>
          <w:b/>
          <w:bCs/>
          <w:rtl/>
        </w:rPr>
        <w:t xml:space="preserve"> </w:t>
      </w:r>
    </w:p>
    <w:p w14:paraId="3B56C545" w14:textId="77777777" w:rsidR="002D615D" w:rsidRDefault="002D615D" w:rsidP="00EF1124">
      <w:pPr>
        <w:spacing w:line="360" w:lineRule="auto"/>
        <w:ind w:left="720"/>
        <w:rPr>
          <w:rFonts w:ascii="Arial" w:hAnsi="Arial" w:cs="David"/>
          <w:color w:val="000000"/>
          <w:rtl/>
        </w:rPr>
      </w:pPr>
      <w:r w:rsidRPr="00104433">
        <w:rPr>
          <w:rFonts w:ascii="Arial" w:hAnsi="Arial" w:cs="David" w:hint="cs"/>
          <w:b/>
          <w:bCs/>
          <w:color w:val="000000"/>
          <w:u w:val="single"/>
          <w:rtl/>
        </w:rPr>
        <w:t>החלטה</w:t>
      </w:r>
      <w:r>
        <w:rPr>
          <w:rFonts w:ascii="Arial" w:hAnsi="Arial" w:cs="David" w:hint="cs"/>
          <w:color w:val="000000"/>
          <w:rtl/>
        </w:rPr>
        <w:t>:</w:t>
      </w:r>
      <w:r w:rsidR="001963B6">
        <w:rPr>
          <w:rFonts w:ascii="Arial" w:hAnsi="Arial" w:cs="David" w:hint="cs"/>
          <w:color w:val="000000"/>
          <w:rtl/>
        </w:rPr>
        <w:t xml:space="preserve"> </w:t>
      </w:r>
      <w:r>
        <w:rPr>
          <w:rFonts w:ascii="Arial" w:hAnsi="Arial" w:cs="David" w:hint="cs"/>
          <w:color w:val="000000"/>
          <w:rtl/>
        </w:rPr>
        <w:t xml:space="preserve">מליאת המועצה </w:t>
      </w:r>
      <w:r w:rsidRPr="001963B6">
        <w:rPr>
          <w:rFonts w:ascii="Arial" w:hAnsi="Arial" w:cs="David" w:hint="cs"/>
          <w:b/>
          <w:bCs/>
          <w:color w:val="000000"/>
          <w:u w:val="single"/>
          <w:rtl/>
        </w:rPr>
        <w:t>מאשר</w:t>
      </w:r>
      <w:r w:rsidR="001963B6" w:rsidRPr="001963B6">
        <w:rPr>
          <w:rFonts w:ascii="Arial" w:hAnsi="Arial" w:cs="David" w:hint="cs"/>
          <w:b/>
          <w:bCs/>
          <w:color w:val="000000"/>
          <w:u w:val="single"/>
          <w:rtl/>
        </w:rPr>
        <w:t>ת פה אחד</w:t>
      </w:r>
      <w:r w:rsidR="001963B6">
        <w:rPr>
          <w:rFonts w:ascii="Arial" w:hAnsi="Arial" w:cs="David" w:hint="cs"/>
          <w:color w:val="000000"/>
          <w:rtl/>
        </w:rPr>
        <w:t xml:space="preserve"> את חידוש חוזה המקרקעין </w:t>
      </w:r>
      <w:r w:rsidR="00104433">
        <w:rPr>
          <w:rFonts w:ascii="Arial" w:hAnsi="Arial" w:cs="David" w:hint="cs"/>
          <w:color w:val="000000"/>
          <w:rtl/>
        </w:rPr>
        <w:t xml:space="preserve">של המועצה </w:t>
      </w:r>
      <w:r w:rsidR="001963B6">
        <w:rPr>
          <w:rFonts w:ascii="Arial" w:hAnsi="Arial" w:cs="David" w:hint="cs"/>
          <w:color w:val="000000"/>
          <w:rtl/>
        </w:rPr>
        <w:t xml:space="preserve">עם </w:t>
      </w:r>
      <w:proofErr w:type="spellStart"/>
      <w:r w:rsidR="001963B6">
        <w:rPr>
          <w:rFonts w:ascii="Arial" w:hAnsi="Arial" w:cs="David" w:hint="cs"/>
          <w:color w:val="000000"/>
          <w:rtl/>
        </w:rPr>
        <w:t>רמ"י</w:t>
      </w:r>
      <w:proofErr w:type="spellEnd"/>
      <w:r w:rsidR="001963B6">
        <w:rPr>
          <w:rFonts w:ascii="Arial" w:hAnsi="Arial" w:cs="David" w:hint="cs"/>
          <w:color w:val="000000"/>
          <w:rtl/>
        </w:rPr>
        <w:t xml:space="preserve"> לטובת </w:t>
      </w:r>
      <w:r w:rsidR="00104433">
        <w:rPr>
          <w:rFonts w:ascii="Arial" w:hAnsi="Arial" w:cs="David" w:hint="cs"/>
          <w:color w:val="000000"/>
          <w:rtl/>
        </w:rPr>
        <w:t xml:space="preserve">שטחי </w:t>
      </w:r>
      <w:r w:rsidR="001963B6">
        <w:rPr>
          <w:rFonts w:ascii="Arial" w:hAnsi="Arial" w:cs="David" w:hint="cs"/>
          <w:color w:val="000000"/>
          <w:rtl/>
        </w:rPr>
        <w:t xml:space="preserve">מחקר חקלאי ובמסגרת פעילות הועדה החקלאית במועצה </w:t>
      </w:r>
      <w:r w:rsidR="00104433">
        <w:rPr>
          <w:rFonts w:ascii="Arial" w:hAnsi="Arial" w:cs="David" w:hint="cs"/>
          <w:color w:val="000000"/>
          <w:rtl/>
        </w:rPr>
        <w:t>.</w:t>
      </w:r>
    </w:p>
    <w:p w14:paraId="0ADAC19C" w14:textId="77777777" w:rsidR="001963B6" w:rsidRPr="002D615D" w:rsidRDefault="001963B6" w:rsidP="001963B6">
      <w:pPr>
        <w:ind w:left="720"/>
        <w:rPr>
          <w:rFonts w:ascii="Arial" w:hAnsi="Arial" w:cs="David"/>
          <w:color w:val="000000"/>
          <w:rtl/>
        </w:rPr>
      </w:pPr>
    </w:p>
    <w:p w14:paraId="05423379" w14:textId="77777777" w:rsidR="0089208C" w:rsidRPr="00EF1124" w:rsidRDefault="002D615D" w:rsidP="001963B6">
      <w:pPr>
        <w:rPr>
          <w:rFonts w:cs="David"/>
          <w:color w:val="000000"/>
          <w:u w:val="single"/>
          <w:rtl/>
        </w:rPr>
      </w:pPr>
      <w:r w:rsidRPr="00EF1124">
        <w:rPr>
          <w:rFonts w:cs="David" w:hint="cs"/>
          <w:b/>
          <w:bCs/>
          <w:color w:val="000000"/>
          <w:rtl/>
        </w:rPr>
        <w:t>12.</w:t>
      </w:r>
      <w:r w:rsidRPr="00EF1124">
        <w:rPr>
          <w:rFonts w:cs="David"/>
          <w:b/>
          <w:bCs/>
          <w:color w:val="000000"/>
          <w:rtl/>
        </w:rPr>
        <w:tab/>
      </w:r>
      <w:r w:rsidR="0089208C" w:rsidRPr="00EF1124">
        <w:rPr>
          <w:rFonts w:cs="David" w:hint="cs"/>
          <w:b/>
          <w:bCs/>
          <w:color w:val="000000"/>
          <w:u w:val="single"/>
          <w:rtl/>
        </w:rPr>
        <w:t>אישור מתן ערבות להלוואה למי רמת הנגב</w:t>
      </w:r>
      <w:r w:rsidR="0089208C" w:rsidRPr="00EF1124">
        <w:rPr>
          <w:rFonts w:cs="David" w:hint="cs"/>
          <w:color w:val="000000"/>
          <w:u w:val="single"/>
          <w:rtl/>
        </w:rPr>
        <w:t xml:space="preserve"> </w:t>
      </w:r>
    </w:p>
    <w:p w14:paraId="57BD6C77" w14:textId="77777777" w:rsidR="007934AA" w:rsidRPr="007934AA" w:rsidRDefault="007934AA" w:rsidP="00EF1124">
      <w:pPr>
        <w:spacing w:line="360" w:lineRule="auto"/>
        <w:ind w:left="720"/>
        <w:rPr>
          <w:rFonts w:ascii="David" w:hAnsi="David" w:cs="David"/>
          <w:rtl/>
          <w:lang w:eastAsia="en-US"/>
        </w:rPr>
      </w:pPr>
      <w:r w:rsidRPr="007934AA">
        <w:rPr>
          <w:rFonts w:ascii="David" w:hAnsi="David" w:cs="David"/>
          <w:rtl/>
        </w:rPr>
        <w:t>מליאת המועצה מתבקשת לאשר את חידוש ערבות המועצה שניתנה לחברת מי רמת נגב,  לצורך נטילת אשראי בנקאי בגובה של עד 6 מיליון ₪ למימון תכנית הפיתוח של החברה הכוללת בין היתר: הקמת מפעל השבה, השלמת תשלומים לחיבור היישובים רתמים ורביבים ושיקום רשתות אספקת מים ביישובים אשלים ומדרשת בן גוריון".</w:t>
      </w:r>
    </w:p>
    <w:p w14:paraId="18F70453" w14:textId="5E370571" w:rsidR="007934AA" w:rsidRDefault="007934AA" w:rsidP="00EF1124">
      <w:pPr>
        <w:spacing w:line="360" w:lineRule="auto"/>
        <w:ind w:left="720"/>
        <w:rPr>
          <w:rFonts w:ascii="David" w:hAnsi="David" w:cs="David"/>
          <w:rtl/>
          <w:lang w:eastAsia="en-US"/>
        </w:rPr>
      </w:pPr>
      <w:bookmarkStart w:id="9" w:name="_Hlk43272920"/>
      <w:r w:rsidRPr="001963B6">
        <w:rPr>
          <w:rFonts w:ascii="David" w:hAnsi="David" w:cs="David"/>
          <w:b/>
          <w:bCs/>
          <w:color w:val="000000"/>
          <w:u w:val="single"/>
          <w:rtl/>
        </w:rPr>
        <w:t xml:space="preserve">החלטה: </w:t>
      </w:r>
      <w:r w:rsidRPr="001963B6">
        <w:rPr>
          <w:rFonts w:ascii="David" w:hAnsi="David" w:cs="David"/>
          <w:b/>
          <w:bCs/>
          <w:color w:val="000000"/>
          <w:rtl/>
        </w:rPr>
        <w:t xml:space="preserve"> </w:t>
      </w:r>
      <w:r w:rsidRPr="001963B6">
        <w:rPr>
          <w:rFonts w:ascii="David" w:hAnsi="David" w:cs="David"/>
          <w:color w:val="000000"/>
          <w:rtl/>
        </w:rPr>
        <w:t xml:space="preserve">מליאת המועצה </w:t>
      </w:r>
      <w:r w:rsidRPr="00EF1124">
        <w:rPr>
          <w:rFonts w:ascii="David" w:hAnsi="David" w:cs="David"/>
          <w:b/>
          <w:bCs/>
          <w:color w:val="000000"/>
          <w:u w:val="single"/>
          <w:rtl/>
        </w:rPr>
        <w:t>מאשרת פה אחד</w:t>
      </w:r>
      <w:r w:rsidRPr="001963B6">
        <w:rPr>
          <w:rFonts w:ascii="David" w:hAnsi="David" w:cs="David"/>
          <w:rtl/>
          <w:lang w:eastAsia="en-US"/>
        </w:rPr>
        <w:t xml:space="preserve"> </w:t>
      </w:r>
      <w:bookmarkEnd w:id="9"/>
      <w:r w:rsidRPr="001963B6">
        <w:rPr>
          <w:rFonts w:ascii="David" w:hAnsi="David" w:cs="David"/>
          <w:rtl/>
          <w:lang w:eastAsia="en-US"/>
        </w:rPr>
        <w:t>את בקשת חברת מי רמת הנגב לחדש את ערבות המועצה להלוואה</w:t>
      </w:r>
      <w:r w:rsidR="00104433">
        <w:rPr>
          <w:rFonts w:ascii="David" w:hAnsi="David" w:cs="David" w:hint="cs"/>
          <w:rtl/>
          <w:lang w:eastAsia="en-US"/>
        </w:rPr>
        <w:t>.</w:t>
      </w:r>
    </w:p>
    <w:p w14:paraId="576D97A1" w14:textId="77777777" w:rsidR="001963B6" w:rsidRPr="001963B6" w:rsidRDefault="001963B6" w:rsidP="00EF1124">
      <w:pPr>
        <w:spacing w:line="360" w:lineRule="auto"/>
        <w:ind w:left="720"/>
        <w:rPr>
          <w:rFonts w:ascii="David" w:hAnsi="David" w:cs="David"/>
          <w:lang w:eastAsia="en-US"/>
        </w:rPr>
      </w:pPr>
    </w:p>
    <w:p w14:paraId="225ECD2A" w14:textId="77777777" w:rsidR="001963B6" w:rsidRPr="00EF1124" w:rsidRDefault="001963B6" w:rsidP="001963B6">
      <w:pPr>
        <w:pStyle w:val="aa"/>
        <w:rPr>
          <w:rFonts w:ascii="David" w:eastAsia="Calibri" w:hAnsi="David" w:cs="David"/>
          <w:b/>
          <w:bCs/>
          <w:rtl/>
        </w:rPr>
      </w:pPr>
      <w:r w:rsidRPr="00EF1124">
        <w:rPr>
          <w:rFonts w:ascii="David" w:eastAsia="Calibri" w:hAnsi="David" w:cs="David" w:hint="cs"/>
          <w:b/>
          <w:bCs/>
          <w:rtl/>
        </w:rPr>
        <w:t>13.</w:t>
      </w:r>
      <w:r w:rsidRPr="00EF1124">
        <w:rPr>
          <w:rFonts w:ascii="David" w:eastAsia="Calibri" w:hAnsi="David" w:cs="David"/>
          <w:b/>
          <w:bCs/>
          <w:rtl/>
        </w:rPr>
        <w:tab/>
      </w:r>
      <w:r w:rsidRPr="00EF1124">
        <w:rPr>
          <w:rFonts w:cs="David"/>
          <w:b/>
          <w:bCs/>
          <w:color w:val="000000"/>
          <w:u w:val="single"/>
          <w:rtl/>
        </w:rPr>
        <w:t xml:space="preserve">אישור מליאה </w:t>
      </w:r>
      <w:r w:rsidRPr="00EF1124">
        <w:rPr>
          <w:rFonts w:cs="David" w:hint="cs"/>
          <w:b/>
          <w:bCs/>
          <w:color w:val="000000"/>
          <w:u w:val="single"/>
          <w:rtl/>
        </w:rPr>
        <w:t xml:space="preserve">פרוטוקול </w:t>
      </w:r>
      <w:r w:rsidRPr="00EF1124">
        <w:rPr>
          <w:rFonts w:cs="David"/>
          <w:b/>
          <w:bCs/>
          <w:color w:val="000000"/>
          <w:u w:val="single"/>
          <w:rtl/>
        </w:rPr>
        <w:t>ועדת הביקורת</w:t>
      </w:r>
      <w:r w:rsidRPr="00EF1124">
        <w:rPr>
          <w:rFonts w:cs="David" w:hint="cs"/>
          <w:b/>
          <w:bCs/>
          <w:color w:val="000000"/>
          <w:u w:val="single"/>
          <w:rtl/>
        </w:rPr>
        <w:t xml:space="preserve">, לדוח המבקר </w:t>
      </w:r>
      <w:r w:rsidRPr="00EF1124">
        <w:rPr>
          <w:rFonts w:cs="David"/>
          <w:b/>
          <w:bCs/>
          <w:color w:val="000000"/>
          <w:u w:val="single"/>
          <w:rtl/>
        </w:rPr>
        <w:t>בנושא היטל השמירה במדרשה</w:t>
      </w:r>
      <w:r w:rsidRPr="00EF1124">
        <w:rPr>
          <w:rFonts w:ascii="David" w:eastAsia="Calibri" w:hAnsi="David" w:cs="David"/>
          <w:b/>
          <w:bCs/>
          <w:rtl/>
        </w:rPr>
        <w:t xml:space="preserve"> </w:t>
      </w:r>
      <w:r w:rsidRPr="00EF1124">
        <w:rPr>
          <w:rFonts w:ascii="David" w:eastAsia="Calibri" w:hAnsi="David" w:cs="David" w:hint="cs"/>
          <w:b/>
          <w:bCs/>
          <w:rtl/>
        </w:rPr>
        <w:t>.</w:t>
      </w:r>
    </w:p>
    <w:p w14:paraId="29F17749" w14:textId="77777777" w:rsidR="001963B6" w:rsidRDefault="001963B6" w:rsidP="00EF1124">
      <w:pPr>
        <w:pStyle w:val="aa"/>
        <w:spacing w:line="360" w:lineRule="auto"/>
        <w:ind w:left="720"/>
        <w:rPr>
          <w:rFonts w:ascii="David" w:eastAsia="Calibri" w:hAnsi="David" w:cs="David"/>
          <w:rtl/>
        </w:rPr>
      </w:pPr>
      <w:r>
        <w:rPr>
          <w:rFonts w:ascii="David" w:eastAsia="Calibri" w:hAnsi="David" w:cs="David" w:hint="cs"/>
          <w:rtl/>
        </w:rPr>
        <w:t xml:space="preserve">על פי הנחיית ראש המועצה מבקר המועצה </w:t>
      </w:r>
      <w:r w:rsidR="00104433">
        <w:rPr>
          <w:rFonts w:ascii="David" w:eastAsia="Calibri" w:hAnsi="David" w:cs="David" w:hint="cs"/>
          <w:rtl/>
        </w:rPr>
        <w:t>ערך</w:t>
      </w:r>
      <w:r>
        <w:rPr>
          <w:rFonts w:ascii="David" w:eastAsia="Calibri" w:hAnsi="David" w:cs="David" w:hint="cs"/>
          <w:rtl/>
        </w:rPr>
        <w:t xml:space="preserve"> ביקורת על תהליך קבלת ההחלטות לחוק העזר שמירה ולתעריף. הדו"ח וההמלצות המבקר נדונו ארוכות </w:t>
      </w:r>
      <w:proofErr w:type="spellStart"/>
      <w:r>
        <w:rPr>
          <w:rFonts w:ascii="David" w:eastAsia="Calibri" w:hAnsi="David" w:cs="David" w:hint="cs"/>
          <w:rtl/>
        </w:rPr>
        <w:t>בועדת</w:t>
      </w:r>
      <w:proofErr w:type="spellEnd"/>
      <w:r>
        <w:rPr>
          <w:rFonts w:ascii="David" w:eastAsia="Calibri" w:hAnsi="David" w:cs="David" w:hint="cs"/>
          <w:rtl/>
        </w:rPr>
        <w:t xml:space="preserve"> הביקורת. (ראוי לציין כי הדו"ח נערך בסוף 19 והליקויים כבר תוקנו ) . מליאת המועצה במתבקשת לאשר את פרוטוקול ועדת הביקורת. ( דו"ח המבקר ופרוטוקול ועדת הביקורת הם חלק מפרוטוק</w:t>
      </w:r>
      <w:r w:rsidR="00A46EE2">
        <w:rPr>
          <w:rFonts w:ascii="David" w:eastAsia="Calibri" w:hAnsi="David" w:cs="David" w:hint="cs"/>
          <w:rtl/>
        </w:rPr>
        <w:t>ו</w:t>
      </w:r>
      <w:r>
        <w:rPr>
          <w:rFonts w:ascii="David" w:eastAsia="Calibri" w:hAnsi="David" w:cs="David" w:hint="cs"/>
          <w:rtl/>
        </w:rPr>
        <w:t>ל זה .</w:t>
      </w:r>
    </w:p>
    <w:p w14:paraId="2F79F9BF" w14:textId="77777777" w:rsidR="001963B6" w:rsidRDefault="001963B6" w:rsidP="00EF1124">
      <w:pPr>
        <w:pStyle w:val="aa"/>
        <w:spacing w:line="360" w:lineRule="auto"/>
        <w:ind w:left="720"/>
        <w:rPr>
          <w:rFonts w:ascii="David" w:eastAsia="Calibri" w:hAnsi="David" w:cs="David"/>
          <w:rtl/>
        </w:rPr>
      </w:pPr>
      <w:r w:rsidRPr="001963B6">
        <w:rPr>
          <w:rFonts w:ascii="David" w:hAnsi="David" w:cs="David"/>
          <w:b/>
          <w:bCs/>
          <w:color w:val="000000"/>
          <w:u w:val="single"/>
          <w:rtl/>
        </w:rPr>
        <w:t xml:space="preserve">החלטה: </w:t>
      </w:r>
      <w:r w:rsidRPr="001963B6">
        <w:rPr>
          <w:rFonts w:ascii="David" w:hAnsi="David" w:cs="David"/>
          <w:b/>
          <w:bCs/>
          <w:color w:val="000000"/>
          <w:rtl/>
        </w:rPr>
        <w:t xml:space="preserve"> </w:t>
      </w:r>
      <w:r w:rsidRPr="001963B6">
        <w:rPr>
          <w:rFonts w:ascii="David" w:hAnsi="David" w:cs="David"/>
          <w:color w:val="000000"/>
          <w:rtl/>
        </w:rPr>
        <w:t xml:space="preserve">מליאת המועצה </w:t>
      </w:r>
      <w:r w:rsidRPr="00EF1124">
        <w:rPr>
          <w:rFonts w:ascii="David" w:hAnsi="David" w:cs="David"/>
          <w:b/>
          <w:bCs/>
          <w:color w:val="000000"/>
          <w:u w:val="single"/>
          <w:rtl/>
        </w:rPr>
        <w:t>מאשרת פה אחד</w:t>
      </w:r>
      <w:r>
        <w:rPr>
          <w:rFonts w:ascii="David" w:eastAsia="Calibri" w:hAnsi="David" w:cs="David" w:hint="cs"/>
          <w:rtl/>
        </w:rPr>
        <w:t xml:space="preserve"> את פרוטוקול ועדת הביקורת </w:t>
      </w:r>
    </w:p>
    <w:p w14:paraId="756EE023" w14:textId="77777777" w:rsidR="001963B6" w:rsidRDefault="001963B6" w:rsidP="001963B6">
      <w:pPr>
        <w:pStyle w:val="aa"/>
        <w:rPr>
          <w:rFonts w:ascii="David" w:eastAsia="Calibri" w:hAnsi="David" w:cs="David"/>
          <w:rtl/>
        </w:rPr>
      </w:pPr>
    </w:p>
    <w:p w14:paraId="094BB9EA" w14:textId="77777777" w:rsidR="0061550F" w:rsidRDefault="0061550F" w:rsidP="001963B6">
      <w:pPr>
        <w:pStyle w:val="aa"/>
        <w:rPr>
          <w:rFonts w:ascii="David" w:eastAsia="Calibri" w:hAnsi="David" w:cs="David"/>
          <w:rtl/>
        </w:rPr>
      </w:pPr>
    </w:p>
    <w:p w14:paraId="39280B3E" w14:textId="77777777" w:rsidR="0061550F" w:rsidRDefault="0061550F" w:rsidP="001963B6">
      <w:pPr>
        <w:pStyle w:val="aa"/>
        <w:rPr>
          <w:rFonts w:ascii="David" w:eastAsia="Calibri" w:hAnsi="David" w:cs="David"/>
          <w:rtl/>
        </w:rPr>
      </w:pPr>
    </w:p>
    <w:p w14:paraId="50441D11" w14:textId="77777777" w:rsidR="0061550F" w:rsidRDefault="0061550F" w:rsidP="001963B6">
      <w:pPr>
        <w:pStyle w:val="aa"/>
        <w:rPr>
          <w:rFonts w:ascii="David" w:eastAsia="Calibri" w:hAnsi="David" w:cs="David"/>
          <w:rtl/>
        </w:rPr>
      </w:pPr>
    </w:p>
    <w:p w14:paraId="601C0352" w14:textId="77777777" w:rsidR="0061550F" w:rsidRDefault="0061550F" w:rsidP="001963B6">
      <w:pPr>
        <w:pStyle w:val="aa"/>
        <w:rPr>
          <w:rFonts w:ascii="David" w:eastAsia="Calibri" w:hAnsi="David" w:cs="David"/>
        </w:rPr>
      </w:pPr>
    </w:p>
    <w:p w14:paraId="3999910E" w14:textId="5CAA5C84" w:rsidR="001963B6" w:rsidRPr="00EF1124" w:rsidRDefault="00EF1124" w:rsidP="00EF1124">
      <w:pPr>
        <w:pStyle w:val="aa"/>
        <w:rPr>
          <w:rFonts w:ascii="David" w:eastAsia="Calibri" w:hAnsi="David" w:cs="David"/>
          <w:b/>
          <w:bCs/>
        </w:rPr>
      </w:pPr>
      <w:r>
        <w:rPr>
          <w:rFonts w:ascii="David" w:eastAsia="Calibri" w:hAnsi="David" w:cs="David" w:hint="cs"/>
          <w:b/>
          <w:bCs/>
          <w:rtl/>
        </w:rPr>
        <w:t>14.</w:t>
      </w:r>
      <w:r>
        <w:rPr>
          <w:rFonts w:ascii="David" w:eastAsia="Calibri" w:hAnsi="David" w:cs="David"/>
          <w:b/>
          <w:bCs/>
          <w:rtl/>
        </w:rPr>
        <w:tab/>
      </w:r>
      <w:r w:rsidR="001963B6" w:rsidRPr="00EF1124">
        <w:rPr>
          <w:rFonts w:cs="David" w:hint="cs"/>
          <w:b/>
          <w:bCs/>
          <w:color w:val="000000"/>
          <w:u w:val="single"/>
          <w:rtl/>
        </w:rPr>
        <w:t xml:space="preserve">אישור מליאה </w:t>
      </w:r>
      <w:r w:rsidR="001963B6" w:rsidRPr="00EF1124">
        <w:rPr>
          <w:rFonts w:cs="David"/>
          <w:b/>
          <w:bCs/>
          <w:color w:val="000000"/>
          <w:u w:val="single"/>
          <w:rtl/>
        </w:rPr>
        <w:t>הארכת תוקף ותעריף היטל שמירה</w:t>
      </w:r>
      <w:r w:rsidR="001963B6" w:rsidRPr="00EF1124">
        <w:rPr>
          <w:rFonts w:ascii="David" w:eastAsia="Calibri" w:hAnsi="David" w:cs="David" w:hint="cs"/>
          <w:b/>
          <w:bCs/>
          <w:rtl/>
        </w:rPr>
        <w:t>.</w:t>
      </w:r>
    </w:p>
    <w:p w14:paraId="535EA71E" w14:textId="77777777" w:rsidR="007934AA" w:rsidRDefault="001963B6" w:rsidP="00EF1124">
      <w:pPr>
        <w:spacing w:after="120" w:line="360" w:lineRule="auto"/>
        <w:ind w:left="720"/>
        <w:rPr>
          <w:rFonts w:cs="David"/>
          <w:color w:val="000000"/>
          <w:rtl/>
        </w:rPr>
      </w:pPr>
      <w:r>
        <w:rPr>
          <w:rFonts w:cs="David" w:hint="cs"/>
          <w:color w:val="000000"/>
          <w:rtl/>
        </w:rPr>
        <w:t>הועד המקומי מדרשת בן גוריון מבקש להאריך את חוק העזר שמירה ונדרש אישור המליאה להארכת התעריף.</w:t>
      </w:r>
    </w:p>
    <w:p w14:paraId="713E0C5A" w14:textId="77777777" w:rsidR="001963B6" w:rsidRPr="001963B6" w:rsidRDefault="007B1E31" w:rsidP="00EF1124">
      <w:pPr>
        <w:spacing w:after="120"/>
        <w:ind w:left="360" w:firstLine="360"/>
        <w:rPr>
          <w:rFonts w:cs="David"/>
          <w:color w:val="000000"/>
          <w:rtl/>
        </w:rPr>
      </w:pPr>
      <w:r w:rsidRPr="001963B6">
        <w:rPr>
          <w:rFonts w:ascii="David" w:hAnsi="David" w:cs="David"/>
          <w:b/>
          <w:bCs/>
          <w:color w:val="000000"/>
          <w:u w:val="single"/>
          <w:rtl/>
        </w:rPr>
        <w:t xml:space="preserve">החלטה: </w:t>
      </w:r>
      <w:r w:rsidRPr="001963B6">
        <w:rPr>
          <w:rFonts w:ascii="David" w:hAnsi="David" w:cs="David"/>
          <w:b/>
          <w:bCs/>
          <w:color w:val="000000"/>
          <w:rtl/>
        </w:rPr>
        <w:t xml:space="preserve"> </w:t>
      </w:r>
      <w:r w:rsidRPr="001963B6">
        <w:rPr>
          <w:rFonts w:ascii="David" w:hAnsi="David" w:cs="David"/>
          <w:color w:val="000000"/>
          <w:rtl/>
        </w:rPr>
        <w:t xml:space="preserve">מליאת המועצה </w:t>
      </w:r>
      <w:r w:rsidRPr="00EF1124">
        <w:rPr>
          <w:rFonts w:ascii="David" w:hAnsi="David" w:cs="David"/>
          <w:b/>
          <w:bCs/>
          <w:color w:val="000000"/>
          <w:u w:val="single"/>
          <w:rtl/>
        </w:rPr>
        <w:t>מאשרת פה אחד</w:t>
      </w:r>
      <w:r>
        <w:rPr>
          <w:rFonts w:cs="David" w:hint="cs"/>
          <w:color w:val="000000"/>
          <w:rtl/>
        </w:rPr>
        <w:t xml:space="preserve"> בקשת הועד המקומי ולהארכת תוקף היטל השמירה </w:t>
      </w:r>
    </w:p>
    <w:p w14:paraId="746CCC75" w14:textId="77777777" w:rsidR="00F16FBA" w:rsidRPr="00036A2E" w:rsidRDefault="00F16FBA" w:rsidP="003E2C46">
      <w:pPr>
        <w:rPr>
          <w:rFonts w:ascii="David" w:hAnsi="David" w:cs="David"/>
          <w:rtl/>
        </w:rPr>
      </w:pPr>
    </w:p>
    <w:p w14:paraId="0CEC96C6" w14:textId="77777777" w:rsidR="00313347" w:rsidRPr="00036A2E" w:rsidRDefault="00313347" w:rsidP="00313347">
      <w:pPr>
        <w:pStyle w:val="aa"/>
        <w:spacing w:line="360" w:lineRule="auto"/>
        <w:rPr>
          <w:rFonts w:ascii="David" w:hAnsi="David" w:cs="David"/>
          <w:b/>
          <w:bCs/>
          <w:color w:val="000000" w:themeColor="text1"/>
          <w:rtl/>
        </w:rPr>
      </w:pPr>
    </w:p>
    <w:p w14:paraId="6B60DD8E" w14:textId="77777777" w:rsidR="00A30EDA" w:rsidRPr="00036A2E" w:rsidRDefault="00A30EDA" w:rsidP="00313347">
      <w:pPr>
        <w:pStyle w:val="aa"/>
        <w:spacing w:line="360" w:lineRule="auto"/>
        <w:rPr>
          <w:rFonts w:asciiTheme="minorHAnsi" w:hAnsiTheme="minorHAnsi" w:cs="David"/>
          <w:rtl/>
        </w:rPr>
      </w:pPr>
      <w:r w:rsidRPr="00036A2E">
        <w:rPr>
          <w:rFonts w:asciiTheme="minorHAnsi" w:hAnsiTheme="minorHAnsi" w:cs="David"/>
          <w:noProof/>
          <w:color w:val="000000" w:themeColor="text1"/>
          <w:rtl/>
          <w:lang w:eastAsia="en-US"/>
        </w:rPr>
        <w:drawing>
          <wp:anchor distT="0" distB="0" distL="114300" distR="114300" simplePos="0" relativeHeight="251658752" behindDoc="1" locked="0" layoutInCell="1" allowOverlap="1" wp14:anchorId="3CB0B7BB" wp14:editId="628553CD">
            <wp:simplePos x="0" y="0"/>
            <wp:positionH relativeFrom="column">
              <wp:posOffset>883920</wp:posOffset>
            </wp:positionH>
            <wp:positionV relativeFrom="paragraph">
              <wp:posOffset>11430</wp:posOffset>
            </wp:positionV>
            <wp:extent cx="1006475" cy="952500"/>
            <wp:effectExtent l="19050" t="0" r="3175" b="0"/>
            <wp:wrapNone/>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6475" cy="952500"/>
                    </a:xfrm>
                    <a:prstGeom prst="rect">
                      <a:avLst/>
                    </a:prstGeom>
                    <a:noFill/>
                  </pic:spPr>
                </pic:pic>
              </a:graphicData>
            </a:graphic>
          </wp:anchor>
        </w:drawing>
      </w:r>
    </w:p>
    <w:p w14:paraId="7E207031" w14:textId="77777777" w:rsidR="008A6CF0" w:rsidRPr="00036A2E" w:rsidRDefault="008A6CF0" w:rsidP="0003677E">
      <w:pPr>
        <w:pStyle w:val="aa"/>
        <w:spacing w:line="360" w:lineRule="auto"/>
        <w:ind w:left="4320"/>
        <w:jc w:val="center"/>
        <w:rPr>
          <w:rFonts w:asciiTheme="minorHAnsi" w:hAnsiTheme="minorHAnsi" w:cs="David"/>
          <w:color w:val="000000" w:themeColor="text1"/>
          <w:rtl/>
        </w:rPr>
      </w:pPr>
      <w:r w:rsidRPr="00036A2E">
        <w:rPr>
          <w:rFonts w:asciiTheme="minorHAnsi" w:hAnsiTheme="minorHAnsi" w:cs="David" w:hint="cs"/>
          <w:color w:val="000000" w:themeColor="text1"/>
          <w:rtl/>
        </w:rPr>
        <w:t>ערן דורון</w:t>
      </w:r>
    </w:p>
    <w:p w14:paraId="3D7CFF50" w14:textId="77777777" w:rsidR="003F04E1" w:rsidRPr="00036A2E" w:rsidRDefault="008A6CF0" w:rsidP="0003677E">
      <w:pPr>
        <w:pStyle w:val="aa"/>
        <w:spacing w:line="360" w:lineRule="auto"/>
        <w:ind w:left="4320"/>
        <w:jc w:val="center"/>
        <w:rPr>
          <w:rFonts w:asciiTheme="minorHAnsi" w:hAnsiTheme="minorHAnsi" w:cs="David"/>
          <w:color w:val="000000" w:themeColor="text1"/>
          <w:rtl/>
        </w:rPr>
      </w:pPr>
      <w:r w:rsidRPr="00036A2E">
        <w:rPr>
          <w:rFonts w:asciiTheme="minorHAnsi" w:hAnsiTheme="minorHAnsi" w:cs="David" w:hint="cs"/>
          <w:color w:val="000000" w:themeColor="text1"/>
          <w:rtl/>
        </w:rPr>
        <w:t>ראש המועצה</w:t>
      </w:r>
    </w:p>
    <w:p w14:paraId="7F5B6F1C" w14:textId="77777777" w:rsidR="003C74B2" w:rsidRPr="002719FE" w:rsidRDefault="003D32D6" w:rsidP="002719FE">
      <w:pPr>
        <w:pStyle w:val="aa"/>
        <w:spacing w:line="360" w:lineRule="auto"/>
        <w:ind w:left="41"/>
        <w:rPr>
          <w:rFonts w:ascii="David" w:hAnsi="David" w:cs="David"/>
          <w:rtl/>
        </w:rPr>
      </w:pPr>
      <w:r w:rsidRPr="00036A2E">
        <w:rPr>
          <w:rFonts w:ascii="David" w:hAnsi="David" w:cs="David"/>
          <w:color w:val="000000" w:themeColor="text1"/>
          <w:rtl/>
        </w:rPr>
        <w:t xml:space="preserve">רשמה: </w:t>
      </w:r>
      <w:r w:rsidRPr="00036A2E">
        <w:rPr>
          <w:rFonts w:ascii="David" w:hAnsi="David" w:cs="David"/>
          <w:rtl/>
        </w:rPr>
        <w:t xml:space="preserve">אדווה לויד- </w:t>
      </w:r>
      <w:r w:rsidR="004F4617" w:rsidRPr="00036A2E">
        <w:rPr>
          <w:rFonts w:ascii="David" w:hAnsi="David" w:cs="David" w:hint="cs"/>
          <w:rtl/>
        </w:rPr>
        <w:t>מנכ"לית</w:t>
      </w:r>
      <w:r w:rsidRPr="00036A2E">
        <w:rPr>
          <w:rFonts w:ascii="David" w:hAnsi="David" w:cs="David"/>
          <w:rtl/>
        </w:rPr>
        <w:t xml:space="preserve"> המועצה </w:t>
      </w:r>
    </w:p>
    <w:sectPr w:rsidR="003C74B2" w:rsidRPr="002719FE" w:rsidSect="00EF1124">
      <w:headerReference w:type="default" r:id="rId10"/>
      <w:footerReference w:type="default" r:id="rId11"/>
      <w:pgSz w:w="11906" w:h="16838"/>
      <w:pgMar w:top="1356" w:right="1558" w:bottom="1440" w:left="993"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81803" w14:textId="77777777" w:rsidR="00932B38" w:rsidRDefault="00932B38" w:rsidP="00BA309A">
      <w:r>
        <w:separator/>
      </w:r>
    </w:p>
  </w:endnote>
  <w:endnote w:type="continuationSeparator" w:id="0">
    <w:p w14:paraId="6A31E7CC" w14:textId="77777777" w:rsidR="00932B38" w:rsidRDefault="00932B38" w:rsidP="00BA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F7977" w14:textId="77777777" w:rsidR="00B260E4" w:rsidRPr="00086854" w:rsidRDefault="00B260E4" w:rsidP="00086854">
    <w:pPr>
      <w:pStyle w:val="BasicParagraph"/>
      <w:jc w:val="center"/>
      <w:rPr>
        <w:rFonts w:ascii="FbSpoilerEng Bold" w:hAnsi="FbSpoilerEng Bold" w:cs="FbSpoilerEng Bold"/>
        <w:b/>
        <w:bCs/>
        <w:sz w:val="22"/>
        <w:szCs w:val="22"/>
        <w:rtl/>
        <w:lang w:bidi="he-IL"/>
      </w:rPr>
    </w:pPr>
    <w:r w:rsidRPr="00D029A6">
      <w:rPr>
        <w:rFonts w:ascii="Arial" w:hAnsi="Arial" w:cs="Guttman Hatzvi"/>
        <w:b/>
        <w:bCs/>
        <w:sz w:val="22"/>
        <w:szCs w:val="22"/>
        <w:rtl/>
        <w:lang w:bidi="he-IL"/>
      </w:rPr>
      <w:t>נייד: 050-</w:t>
    </w:r>
    <w:r>
      <w:rPr>
        <w:rFonts w:ascii="Arial" w:hAnsi="Arial" w:cs="Guttman Hatzvi" w:hint="cs"/>
        <w:b/>
        <w:bCs/>
        <w:sz w:val="22"/>
        <w:szCs w:val="22"/>
        <w:rtl/>
        <w:lang w:bidi="he-IL"/>
      </w:rPr>
      <w:t>7282950</w:t>
    </w:r>
    <w:r w:rsidRPr="00D029A6">
      <w:rPr>
        <w:rFonts w:ascii="Arial" w:hAnsi="Arial" w:cs="Guttman Hatzvi" w:hint="cs"/>
        <w:b/>
        <w:bCs/>
        <w:sz w:val="22"/>
        <w:szCs w:val="22"/>
        <w:rtl/>
        <w:lang w:bidi="he-IL"/>
      </w:rPr>
      <w:t xml:space="preserve">  |  </w:t>
    </w:r>
    <w:r w:rsidRPr="00D029A6">
      <w:rPr>
        <w:rFonts w:ascii="Arial" w:hAnsi="Arial" w:cs="Guttman Hatzvi"/>
        <w:b/>
        <w:bCs/>
        <w:sz w:val="22"/>
        <w:szCs w:val="22"/>
        <w:rtl/>
        <w:lang w:bidi="he-IL"/>
      </w:rPr>
      <w:t>טל. 08-6564</w:t>
    </w:r>
    <w:r>
      <w:rPr>
        <w:rFonts w:ascii="Arial" w:hAnsi="Arial" w:cs="Guttman Hatzvi" w:hint="cs"/>
        <w:b/>
        <w:bCs/>
        <w:sz w:val="22"/>
        <w:szCs w:val="22"/>
        <w:rtl/>
        <w:lang w:bidi="he-IL"/>
      </w:rPr>
      <w:t>123/125</w:t>
    </w:r>
    <w:r w:rsidRPr="00D029A6">
      <w:rPr>
        <w:rFonts w:ascii="Arial" w:hAnsi="Arial" w:cs="Guttman Hatzvi" w:hint="cs"/>
        <w:b/>
        <w:bCs/>
        <w:sz w:val="22"/>
        <w:szCs w:val="22"/>
        <w:rtl/>
        <w:lang w:bidi="he-IL"/>
      </w:rPr>
      <w:t xml:space="preserve">  |</w:t>
    </w:r>
    <w:r>
      <w:rPr>
        <w:rFonts w:ascii="Arial" w:hAnsi="Arial" w:cs="Guttman Hatzvi" w:hint="cs"/>
        <w:b/>
        <w:bCs/>
        <w:sz w:val="22"/>
        <w:szCs w:val="22"/>
        <w:rtl/>
        <w:lang w:bidi="he-IL"/>
      </w:rPr>
      <w:t xml:space="preserve">  </w:t>
    </w:r>
    <w:r w:rsidRPr="00D029A6">
      <w:rPr>
        <w:rFonts w:ascii="Arial" w:hAnsi="Arial" w:cs="Guttman Hatzvi" w:hint="cs"/>
        <w:b/>
        <w:bCs/>
        <w:sz w:val="22"/>
        <w:szCs w:val="22"/>
        <w:rtl/>
        <w:lang w:bidi="he-IL"/>
      </w:rPr>
      <w:t xml:space="preserve"> </w:t>
    </w:r>
    <w:hyperlink r:id="rId1" w:history="1">
      <w:r w:rsidRPr="00086854">
        <w:rPr>
          <w:rStyle w:val="Hyperlink"/>
          <w:rFonts w:ascii="FbSpoilerEng Bold" w:hAnsi="FbSpoilerEng Bold" w:cs="FbSpoilerEng Bold"/>
          <w:b/>
          <w:bCs/>
          <w:color w:val="auto"/>
          <w:sz w:val="22"/>
          <w:szCs w:val="22"/>
          <w:u w:val="none"/>
          <w:lang w:bidi="he-IL"/>
        </w:rPr>
        <w:t>eliezer@rng.org.il</w:t>
      </w:r>
    </w:hyperlink>
  </w:p>
  <w:p w14:paraId="10E392BA" w14:textId="77777777" w:rsidR="00B260E4" w:rsidRPr="006A709A" w:rsidRDefault="00B260E4" w:rsidP="00933BAD">
    <w:pPr>
      <w:autoSpaceDE w:val="0"/>
      <w:autoSpaceDN w:val="0"/>
      <w:adjustRightInd w:val="0"/>
      <w:ind w:left="-850" w:right="-1077"/>
      <w:jc w:val="center"/>
      <w:textAlignment w:val="center"/>
      <w:rPr>
        <w:rFonts w:ascii="Guttman Hatzvi" w:cs="Guttman Hatzvi"/>
        <w:b/>
        <w:bCs/>
        <w:color w:val="000000"/>
        <w:sz w:val="18"/>
        <w:szCs w:val="18"/>
        <w:rtl/>
      </w:rPr>
    </w:pPr>
    <w:r w:rsidRPr="002A2EBB">
      <w:rPr>
        <w:rFonts w:ascii="Guttman Hatzvi" w:cs="Guttman Hatzvi" w:hint="cs"/>
        <w:b/>
        <w:bCs/>
        <w:color w:val="000000"/>
        <w:sz w:val="18"/>
        <w:szCs w:val="18"/>
        <w:rtl/>
      </w:rPr>
      <w:t xml:space="preserve">ד.נ. חלוצה 85515  |  טל. 08-6564111  |  פקס. 08-6564100  |  </w:t>
    </w:r>
    <w:r w:rsidRPr="00B40250">
      <w:rPr>
        <w:rFonts w:ascii="FbSpoilerEng Bold" w:hAnsi="FbSpoilerEng Bold" w:cs="Guttman Hatzvi"/>
        <w:b/>
        <w:bCs/>
        <w:color w:val="000000"/>
        <w:sz w:val="18"/>
        <w:szCs w:val="18"/>
      </w:rPr>
      <w:t>www.rng.org.il</w:t>
    </w:r>
    <w:r w:rsidRPr="00B40250">
      <w:rPr>
        <w:rFonts w:ascii="Guttman Hatzvi" w:cs="Guttman Hatzvi" w:hint="cs"/>
        <w:b/>
        <w:bCs/>
        <w:color w:val="000000"/>
        <w:sz w:val="18"/>
        <w:szCs w:val="18"/>
        <w:rtl/>
      </w:rPr>
      <w:t xml:space="preserve">  </w:t>
    </w:r>
    <w:r w:rsidRPr="002A2EBB">
      <w:rPr>
        <w:rFonts w:ascii="Guttman Hatzvi" w:cs="Guttman Hatzvi" w:hint="cs"/>
        <w:b/>
        <w:bCs/>
        <w:color w:val="000000"/>
        <w:sz w:val="18"/>
        <w:szCs w:val="18"/>
        <w:rtl/>
      </w:rPr>
      <w:t xml:space="preserve">|  </w:t>
    </w:r>
    <w:r>
      <w:rPr>
        <w:rFonts w:ascii="Guttman Hatzvi" w:cs="Guttman Hatzvi"/>
        <w:b/>
        <w:bCs/>
        <w:noProof/>
        <w:color w:val="000000"/>
        <w:sz w:val="18"/>
        <w:szCs w:val="18"/>
        <w:lang w:eastAsia="en-US"/>
      </w:rPr>
      <w:drawing>
        <wp:inline distT="0" distB="0" distL="0" distR="0" wp14:anchorId="4A5A90CA" wp14:editId="0F717A51">
          <wp:extent cx="100965" cy="100965"/>
          <wp:effectExtent l="19050" t="0" r="0" b="0"/>
          <wp:docPr id="22"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2"/>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Pr="002A2EBB">
      <w:rPr>
        <w:rFonts w:ascii="Guttman Hatzvi" w:cs="Guttman Hatzvi" w:hint="cs"/>
        <w:b/>
        <w:bCs/>
        <w:color w:val="000000"/>
        <w:sz w:val="18"/>
        <w:szCs w:val="18"/>
        <w:rtl/>
      </w:rPr>
      <w:t xml:space="preserve">   </w:t>
    </w:r>
    <w:proofErr w:type="spellStart"/>
    <w:r w:rsidRPr="002A2EBB">
      <w:rPr>
        <w:rFonts w:ascii="Guttman Hatzvi" w:cs="Guttman Hatzvi" w:hint="cs"/>
        <w:b/>
        <w:bCs/>
        <w:color w:val="000000"/>
        <w:sz w:val="18"/>
        <w:szCs w:val="18"/>
        <w:rtl/>
      </w:rPr>
      <w:t>בפייסבוק</w:t>
    </w:r>
    <w:proofErr w:type="spellEnd"/>
    <w:r w:rsidRPr="002A2EBB">
      <w:rPr>
        <w:rFonts w:ascii="Guttman Hatzvi" w:cs="Guttman Hatzvi" w:hint="cs"/>
        <w:b/>
        <w:bCs/>
        <w:color w:val="000000"/>
        <w:sz w:val="18"/>
        <w:szCs w:val="18"/>
        <w:rtl/>
      </w:rPr>
      <w:t>: מועצה אזורית רמת</w:t>
    </w:r>
    <w:r>
      <w:rPr>
        <w:rFonts w:ascii="Guttman Hatzvi" w:cs="Guttman Hatzvi" w:hint="cs"/>
        <w:b/>
        <w:bCs/>
        <w:color w:val="000000"/>
        <w:sz w:val="18"/>
        <w:szCs w:val="18"/>
        <w:rtl/>
      </w:rPr>
      <w:t xml:space="preserve"> נגב</w:t>
    </w:r>
    <w:r w:rsidRPr="002A2EBB">
      <w:rPr>
        <w:rFonts w:ascii="Guttman Hatzvi" w:cs="Guttman Hatzvi" w:hint="cs"/>
        <w:b/>
        <w:bCs/>
        <w:color w:val="000000"/>
        <w:sz w:val="18"/>
        <w:szCs w:val="18"/>
        <w:rtl/>
      </w:rPr>
      <w:t xml:space="preserve"> </w:t>
    </w:r>
    <w:r>
      <w:rPr>
        <w:noProof/>
        <w:lang w:eastAsia="en-US"/>
      </w:rPr>
      <w:drawing>
        <wp:inline distT="0" distB="0" distL="0" distR="0" wp14:anchorId="0F6E1C3E" wp14:editId="0E3E2D73">
          <wp:extent cx="6753225" cy="645795"/>
          <wp:effectExtent l="19050" t="0" r="9525"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3"/>
                  <a:srcRect/>
                  <a:stretch>
                    <a:fillRect/>
                  </a:stretch>
                </pic:blipFill>
                <pic:spPr bwMode="auto">
                  <a:xfrm>
                    <a:off x="0" y="0"/>
                    <a:ext cx="6753225" cy="64579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CDBA1" w14:textId="77777777" w:rsidR="00932B38" w:rsidRDefault="00932B38" w:rsidP="00BA309A">
      <w:r>
        <w:separator/>
      </w:r>
    </w:p>
  </w:footnote>
  <w:footnote w:type="continuationSeparator" w:id="0">
    <w:p w14:paraId="582B8E9C" w14:textId="77777777" w:rsidR="00932B38" w:rsidRDefault="00932B38" w:rsidP="00BA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9EF25" w14:textId="77777777" w:rsidR="00B260E4" w:rsidRPr="006E6488" w:rsidRDefault="00B260E4" w:rsidP="006E6488">
    <w:pPr>
      <w:pStyle w:val="BasicParagraph"/>
      <w:tabs>
        <w:tab w:val="right" w:pos="10631"/>
      </w:tabs>
      <w:rPr>
        <w:rFonts w:ascii="Arial" w:hAnsi="Arial" w:cs="Arial"/>
        <w:b/>
        <w:bCs/>
        <w:sz w:val="20"/>
        <w:szCs w:val="20"/>
        <w:lang w:bidi="he-IL"/>
      </w:rPr>
    </w:pPr>
    <w:r>
      <w:rPr>
        <w:noProof/>
        <w:lang w:eastAsia="en-US" w:bidi="he-IL"/>
      </w:rPr>
      <w:drawing>
        <wp:anchor distT="0" distB="0" distL="114300" distR="114300" simplePos="0" relativeHeight="251658752" behindDoc="1" locked="0" layoutInCell="1" allowOverlap="1" wp14:anchorId="5A20F903" wp14:editId="3DFDBD79">
          <wp:simplePos x="0" y="0"/>
          <wp:positionH relativeFrom="page">
            <wp:align>center</wp:align>
          </wp:positionH>
          <wp:positionV relativeFrom="paragraph">
            <wp:posOffset>2540</wp:posOffset>
          </wp:positionV>
          <wp:extent cx="6742430" cy="962025"/>
          <wp:effectExtent l="0" t="0" r="1270" b="9525"/>
          <wp:wrapSquare wrapText="bothSides"/>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srcRect/>
                  <a:stretch>
                    <a:fillRect/>
                  </a:stretch>
                </pic:blipFill>
                <pic:spPr bwMode="auto">
                  <a:xfrm>
                    <a:off x="0" y="0"/>
                    <a:ext cx="6742430" cy="962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4317"/>
    <w:multiLevelType w:val="hybridMultilevel"/>
    <w:tmpl w:val="B052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4715A"/>
    <w:multiLevelType w:val="hybridMultilevel"/>
    <w:tmpl w:val="D512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677E"/>
    <w:multiLevelType w:val="hybridMultilevel"/>
    <w:tmpl w:val="611618D8"/>
    <w:lvl w:ilvl="0" w:tplc="98C2CC48">
      <w:start w:val="1"/>
      <w:numFmt w:val="decimal"/>
      <w:lvlText w:val="%1."/>
      <w:lvlJc w:val="left"/>
      <w:pPr>
        <w:ind w:left="401" w:hanging="360"/>
      </w:pPr>
      <w:rPr>
        <w:rFonts w:ascii="Times New Roman" w:hAnsi="Times New Roman" w:cs="Times New Roman" w:hint="default"/>
        <w:color w:val="auto"/>
        <w:sz w:val="24"/>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 w15:restartNumberingAfterBreak="0">
    <w:nsid w:val="20202175"/>
    <w:multiLevelType w:val="hybridMultilevel"/>
    <w:tmpl w:val="C4965C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A500B"/>
    <w:multiLevelType w:val="hybridMultilevel"/>
    <w:tmpl w:val="F28C8FD4"/>
    <w:lvl w:ilvl="0" w:tplc="370C4B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2046C"/>
    <w:multiLevelType w:val="hybridMultilevel"/>
    <w:tmpl w:val="FFB6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6A798A"/>
    <w:multiLevelType w:val="hybridMultilevel"/>
    <w:tmpl w:val="9148F1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74E8A"/>
    <w:multiLevelType w:val="hybridMultilevel"/>
    <w:tmpl w:val="059211A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676E4"/>
    <w:multiLevelType w:val="hybridMultilevel"/>
    <w:tmpl w:val="AEEAB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E75CC"/>
    <w:multiLevelType w:val="hybridMultilevel"/>
    <w:tmpl w:val="0B181090"/>
    <w:lvl w:ilvl="0" w:tplc="B3623762">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33487D6B"/>
    <w:multiLevelType w:val="hybridMultilevel"/>
    <w:tmpl w:val="8A6CDF4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966D9"/>
    <w:multiLevelType w:val="hybridMultilevel"/>
    <w:tmpl w:val="2848D24E"/>
    <w:lvl w:ilvl="0" w:tplc="4C68BB9E">
      <w:start w:val="10"/>
      <w:numFmt w:val="bullet"/>
      <w:lvlText w:val=""/>
      <w:lvlJc w:val="left"/>
      <w:pPr>
        <w:ind w:left="401" w:hanging="360"/>
      </w:pPr>
      <w:rPr>
        <w:rFonts w:ascii="Symbol" w:eastAsia="Calibri"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2" w15:restartNumberingAfterBreak="0">
    <w:nsid w:val="3F0B49F4"/>
    <w:multiLevelType w:val="hybridMultilevel"/>
    <w:tmpl w:val="7A1E64DC"/>
    <w:lvl w:ilvl="0" w:tplc="56E4F448">
      <w:start w:val="1"/>
      <w:numFmt w:val="decimal"/>
      <w:lvlText w:val="%1."/>
      <w:lvlJc w:val="left"/>
      <w:pPr>
        <w:ind w:left="360"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3" w15:restartNumberingAfterBreak="0">
    <w:nsid w:val="475F5801"/>
    <w:multiLevelType w:val="hybridMultilevel"/>
    <w:tmpl w:val="60840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07672"/>
    <w:multiLevelType w:val="hybridMultilevel"/>
    <w:tmpl w:val="2B1AF0C0"/>
    <w:lvl w:ilvl="0" w:tplc="0409000F">
      <w:start w:val="7"/>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564CF9"/>
    <w:multiLevelType w:val="hybridMultilevel"/>
    <w:tmpl w:val="8528EF92"/>
    <w:lvl w:ilvl="0" w:tplc="370C4B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44B0A"/>
    <w:multiLevelType w:val="hybridMultilevel"/>
    <w:tmpl w:val="EBCA2D32"/>
    <w:lvl w:ilvl="0" w:tplc="CC36AC0C">
      <w:numFmt w:val="bullet"/>
      <w:lvlText w:val=""/>
      <w:lvlJc w:val="left"/>
      <w:pPr>
        <w:ind w:left="716" w:hanging="675"/>
      </w:pPr>
      <w:rPr>
        <w:rFonts w:ascii="Symbol" w:eastAsia="Times New Roman"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7" w15:restartNumberingAfterBreak="0">
    <w:nsid w:val="56653AD4"/>
    <w:multiLevelType w:val="hybridMultilevel"/>
    <w:tmpl w:val="F83A67EA"/>
    <w:lvl w:ilvl="0" w:tplc="D4AC40D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B06CC"/>
    <w:multiLevelType w:val="hybridMultilevel"/>
    <w:tmpl w:val="22E4FD44"/>
    <w:lvl w:ilvl="0" w:tplc="1F382B80">
      <w:start w:val="2"/>
      <w:numFmt w:val="bullet"/>
      <w:lvlText w:val=""/>
      <w:lvlJc w:val="left"/>
      <w:pPr>
        <w:ind w:left="401" w:hanging="360"/>
      </w:pPr>
      <w:rPr>
        <w:rFonts w:ascii="Symbol" w:eastAsia="Times New Roman"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9" w15:restartNumberingAfterBreak="0">
    <w:nsid w:val="58C01902"/>
    <w:multiLevelType w:val="hybridMultilevel"/>
    <w:tmpl w:val="3CFCE52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0" w15:restartNumberingAfterBreak="0">
    <w:nsid w:val="5BB4548A"/>
    <w:multiLevelType w:val="hybridMultilevel"/>
    <w:tmpl w:val="27309F42"/>
    <w:lvl w:ilvl="0" w:tplc="492A40BE">
      <w:start w:val="1"/>
      <w:numFmt w:val="decimal"/>
      <w:lvlText w:val="%1."/>
      <w:lvlJc w:val="left"/>
      <w:pPr>
        <w:ind w:left="643" w:hanging="360"/>
      </w:pPr>
      <w:rPr>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67441"/>
    <w:multiLevelType w:val="hybridMultilevel"/>
    <w:tmpl w:val="B30A26F0"/>
    <w:lvl w:ilvl="0" w:tplc="FC4CBD3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B1026"/>
    <w:multiLevelType w:val="hybridMultilevel"/>
    <w:tmpl w:val="23A26292"/>
    <w:lvl w:ilvl="0" w:tplc="4F7493A2">
      <w:start w:val="5"/>
      <w:numFmt w:val="decimal"/>
      <w:lvlText w:val="%1."/>
      <w:lvlJc w:val="left"/>
      <w:pPr>
        <w:ind w:left="720" w:hanging="360"/>
      </w:pPr>
      <w:rPr>
        <w:rFonts w:hint="default"/>
        <w:b/>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E2702"/>
    <w:multiLevelType w:val="hybridMultilevel"/>
    <w:tmpl w:val="1BEE03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27049"/>
    <w:multiLevelType w:val="hybridMultilevel"/>
    <w:tmpl w:val="8FE2684A"/>
    <w:lvl w:ilvl="0" w:tplc="0542369C">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B82D7E"/>
    <w:multiLevelType w:val="hybridMultilevel"/>
    <w:tmpl w:val="C9126C7E"/>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B3577"/>
    <w:multiLevelType w:val="hybridMultilevel"/>
    <w:tmpl w:val="94AE4610"/>
    <w:lvl w:ilvl="0" w:tplc="273A601C">
      <w:start w:val="1"/>
      <w:numFmt w:val="hebrew1"/>
      <w:lvlText w:val="(%1)"/>
      <w:lvlJc w:val="left"/>
      <w:pPr>
        <w:ind w:left="2956" w:hanging="360"/>
      </w:pPr>
      <w:rPr>
        <w:rFonts w:hint="default"/>
      </w:rPr>
    </w:lvl>
    <w:lvl w:ilvl="1" w:tplc="04090019">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27" w15:restartNumberingAfterBreak="0">
    <w:nsid w:val="7A944BF0"/>
    <w:multiLevelType w:val="hybridMultilevel"/>
    <w:tmpl w:val="8EF85862"/>
    <w:lvl w:ilvl="0" w:tplc="3460AE2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AE2AAE"/>
    <w:multiLevelType w:val="hybridMultilevel"/>
    <w:tmpl w:val="773243B2"/>
    <w:lvl w:ilvl="0" w:tplc="705E5D02">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6"/>
  </w:num>
  <w:num w:numId="6">
    <w:abstractNumId w:val="5"/>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6"/>
  </w:num>
  <w:num w:numId="11">
    <w:abstractNumId w:val="19"/>
  </w:num>
  <w:num w:numId="12">
    <w:abstractNumId w:val="15"/>
  </w:num>
  <w:num w:numId="13">
    <w:abstractNumId w:val="4"/>
  </w:num>
  <w:num w:numId="14">
    <w:abstractNumId w:val="2"/>
  </w:num>
  <w:num w:numId="15">
    <w:abstractNumId w:val="20"/>
  </w:num>
  <w:num w:numId="16">
    <w:abstractNumId w:val="7"/>
  </w:num>
  <w:num w:numId="17">
    <w:abstractNumId w:val="8"/>
  </w:num>
  <w:num w:numId="18">
    <w:abstractNumId w:val="25"/>
  </w:num>
  <w:num w:numId="19">
    <w:abstractNumId w:val="9"/>
  </w:num>
  <w:num w:numId="20">
    <w:abstractNumId w:val="24"/>
  </w:num>
  <w:num w:numId="21">
    <w:abstractNumId w:val="21"/>
  </w:num>
  <w:num w:numId="22">
    <w:abstractNumId w:val="17"/>
  </w:num>
  <w:num w:numId="23">
    <w:abstractNumId w:val="0"/>
  </w:num>
  <w:num w:numId="24">
    <w:abstractNumId w:val="22"/>
  </w:num>
  <w:num w:numId="25">
    <w:abstractNumId w:val="10"/>
  </w:num>
  <w:num w:numId="26">
    <w:abstractNumId w:val="6"/>
  </w:num>
  <w:num w:numId="27">
    <w:abstractNumId w:val="23"/>
  </w:num>
  <w:num w:numId="28">
    <w:abstractNumId w:val="3"/>
  </w:num>
  <w:num w:numId="29">
    <w:abstractNumId w:val="13"/>
  </w:num>
  <w:num w:numId="3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DA"/>
    <w:rsid w:val="00000327"/>
    <w:rsid w:val="00016B9C"/>
    <w:rsid w:val="00020F4F"/>
    <w:rsid w:val="00021866"/>
    <w:rsid w:val="00021BD1"/>
    <w:rsid w:val="000255F0"/>
    <w:rsid w:val="00026FA4"/>
    <w:rsid w:val="00033799"/>
    <w:rsid w:val="00033D9A"/>
    <w:rsid w:val="0003677E"/>
    <w:rsid w:val="00036A2E"/>
    <w:rsid w:val="00051DB2"/>
    <w:rsid w:val="000529EE"/>
    <w:rsid w:val="000549F2"/>
    <w:rsid w:val="00055454"/>
    <w:rsid w:val="00060D61"/>
    <w:rsid w:val="00064093"/>
    <w:rsid w:val="0006638E"/>
    <w:rsid w:val="00070E9C"/>
    <w:rsid w:val="00073ABA"/>
    <w:rsid w:val="0007663A"/>
    <w:rsid w:val="0007744F"/>
    <w:rsid w:val="000775F2"/>
    <w:rsid w:val="00083E21"/>
    <w:rsid w:val="00086086"/>
    <w:rsid w:val="00086854"/>
    <w:rsid w:val="00087413"/>
    <w:rsid w:val="00087C36"/>
    <w:rsid w:val="00092FF4"/>
    <w:rsid w:val="00093D1F"/>
    <w:rsid w:val="00094BF1"/>
    <w:rsid w:val="000960BF"/>
    <w:rsid w:val="00096CCA"/>
    <w:rsid w:val="00097AE4"/>
    <w:rsid w:val="000A34E7"/>
    <w:rsid w:val="000B09D6"/>
    <w:rsid w:val="000B774D"/>
    <w:rsid w:val="000C1732"/>
    <w:rsid w:val="000C5054"/>
    <w:rsid w:val="000C6DCA"/>
    <w:rsid w:val="000C74B1"/>
    <w:rsid w:val="000D4AFE"/>
    <w:rsid w:val="000E12B9"/>
    <w:rsid w:val="000E26F2"/>
    <w:rsid w:val="000E2FDD"/>
    <w:rsid w:val="000E4BD6"/>
    <w:rsid w:val="000E74A2"/>
    <w:rsid w:val="000E7E2D"/>
    <w:rsid w:val="00104433"/>
    <w:rsid w:val="00105730"/>
    <w:rsid w:val="00106F76"/>
    <w:rsid w:val="00112247"/>
    <w:rsid w:val="00115A7C"/>
    <w:rsid w:val="00124192"/>
    <w:rsid w:val="00130258"/>
    <w:rsid w:val="001349BF"/>
    <w:rsid w:val="00147FF5"/>
    <w:rsid w:val="00153269"/>
    <w:rsid w:val="00156FBE"/>
    <w:rsid w:val="00157538"/>
    <w:rsid w:val="001609B2"/>
    <w:rsid w:val="0016469A"/>
    <w:rsid w:val="00164B3E"/>
    <w:rsid w:val="00172116"/>
    <w:rsid w:val="00172455"/>
    <w:rsid w:val="00172631"/>
    <w:rsid w:val="00173EEA"/>
    <w:rsid w:val="00175CFE"/>
    <w:rsid w:val="0017655F"/>
    <w:rsid w:val="001765E3"/>
    <w:rsid w:val="00176CF7"/>
    <w:rsid w:val="00184BDF"/>
    <w:rsid w:val="00184F1A"/>
    <w:rsid w:val="00185C08"/>
    <w:rsid w:val="001872EB"/>
    <w:rsid w:val="001963B6"/>
    <w:rsid w:val="00197239"/>
    <w:rsid w:val="001A179A"/>
    <w:rsid w:val="001A1FD0"/>
    <w:rsid w:val="001A70AF"/>
    <w:rsid w:val="001B13D2"/>
    <w:rsid w:val="001B2412"/>
    <w:rsid w:val="001B5410"/>
    <w:rsid w:val="001B5F6B"/>
    <w:rsid w:val="001B6179"/>
    <w:rsid w:val="001B66B2"/>
    <w:rsid w:val="001B6AE4"/>
    <w:rsid w:val="001B7A19"/>
    <w:rsid w:val="001C32C3"/>
    <w:rsid w:val="001C55D2"/>
    <w:rsid w:val="001D2452"/>
    <w:rsid w:val="001D4364"/>
    <w:rsid w:val="001D7357"/>
    <w:rsid w:val="001E0A19"/>
    <w:rsid w:val="001E605F"/>
    <w:rsid w:val="001F17E6"/>
    <w:rsid w:val="001F51D6"/>
    <w:rsid w:val="00202D41"/>
    <w:rsid w:val="002105AD"/>
    <w:rsid w:val="0021301D"/>
    <w:rsid w:val="0022245E"/>
    <w:rsid w:val="002247AD"/>
    <w:rsid w:val="00230046"/>
    <w:rsid w:val="00233364"/>
    <w:rsid w:val="00233E05"/>
    <w:rsid w:val="00236D38"/>
    <w:rsid w:val="0024051F"/>
    <w:rsid w:val="002412D2"/>
    <w:rsid w:val="00244A6D"/>
    <w:rsid w:val="002465C8"/>
    <w:rsid w:val="00247952"/>
    <w:rsid w:val="00252002"/>
    <w:rsid w:val="002548CE"/>
    <w:rsid w:val="002623C6"/>
    <w:rsid w:val="00266F71"/>
    <w:rsid w:val="002674AA"/>
    <w:rsid w:val="0027016C"/>
    <w:rsid w:val="002719FE"/>
    <w:rsid w:val="00273A58"/>
    <w:rsid w:val="002748CF"/>
    <w:rsid w:val="002772BA"/>
    <w:rsid w:val="00286788"/>
    <w:rsid w:val="002873D3"/>
    <w:rsid w:val="00290DED"/>
    <w:rsid w:val="002948D9"/>
    <w:rsid w:val="0029789A"/>
    <w:rsid w:val="002A0B8F"/>
    <w:rsid w:val="002A2EBB"/>
    <w:rsid w:val="002B50AC"/>
    <w:rsid w:val="002C25C1"/>
    <w:rsid w:val="002C5023"/>
    <w:rsid w:val="002C618D"/>
    <w:rsid w:val="002C69BB"/>
    <w:rsid w:val="002D2370"/>
    <w:rsid w:val="002D615D"/>
    <w:rsid w:val="002D759C"/>
    <w:rsid w:val="002E526D"/>
    <w:rsid w:val="002F05AC"/>
    <w:rsid w:val="002F124C"/>
    <w:rsid w:val="002F24C4"/>
    <w:rsid w:val="002F7145"/>
    <w:rsid w:val="002F7B43"/>
    <w:rsid w:val="00300333"/>
    <w:rsid w:val="00305B07"/>
    <w:rsid w:val="00306BC2"/>
    <w:rsid w:val="00310656"/>
    <w:rsid w:val="00311A58"/>
    <w:rsid w:val="00313265"/>
    <w:rsid w:val="00313329"/>
    <w:rsid w:val="00313347"/>
    <w:rsid w:val="003135B0"/>
    <w:rsid w:val="00313F49"/>
    <w:rsid w:val="0031506D"/>
    <w:rsid w:val="003229E3"/>
    <w:rsid w:val="003241BC"/>
    <w:rsid w:val="0033330C"/>
    <w:rsid w:val="00347C81"/>
    <w:rsid w:val="00351572"/>
    <w:rsid w:val="00354778"/>
    <w:rsid w:val="003556CB"/>
    <w:rsid w:val="00362DCD"/>
    <w:rsid w:val="003644A9"/>
    <w:rsid w:val="00370FF7"/>
    <w:rsid w:val="0037136F"/>
    <w:rsid w:val="00373759"/>
    <w:rsid w:val="00392F15"/>
    <w:rsid w:val="003931A5"/>
    <w:rsid w:val="003A2516"/>
    <w:rsid w:val="003A733C"/>
    <w:rsid w:val="003A7F9D"/>
    <w:rsid w:val="003B384F"/>
    <w:rsid w:val="003B634C"/>
    <w:rsid w:val="003B68F2"/>
    <w:rsid w:val="003C12BB"/>
    <w:rsid w:val="003C74B2"/>
    <w:rsid w:val="003D08C6"/>
    <w:rsid w:val="003D097B"/>
    <w:rsid w:val="003D09BC"/>
    <w:rsid w:val="003D2F94"/>
    <w:rsid w:val="003D32D6"/>
    <w:rsid w:val="003D7469"/>
    <w:rsid w:val="003D7920"/>
    <w:rsid w:val="003E2C46"/>
    <w:rsid w:val="003E2F7D"/>
    <w:rsid w:val="003E36ED"/>
    <w:rsid w:val="003E56AA"/>
    <w:rsid w:val="003E61A6"/>
    <w:rsid w:val="003E692A"/>
    <w:rsid w:val="003E782C"/>
    <w:rsid w:val="003F04E1"/>
    <w:rsid w:val="003F2630"/>
    <w:rsid w:val="003F2E49"/>
    <w:rsid w:val="003F4A81"/>
    <w:rsid w:val="00403C21"/>
    <w:rsid w:val="00410A63"/>
    <w:rsid w:val="00411B03"/>
    <w:rsid w:val="00413ECD"/>
    <w:rsid w:val="00413F8A"/>
    <w:rsid w:val="00414D88"/>
    <w:rsid w:val="00415955"/>
    <w:rsid w:val="00420A54"/>
    <w:rsid w:val="00422A8C"/>
    <w:rsid w:val="00425054"/>
    <w:rsid w:val="004274C8"/>
    <w:rsid w:val="00427D4A"/>
    <w:rsid w:val="00430B8F"/>
    <w:rsid w:val="00432A1D"/>
    <w:rsid w:val="00434C62"/>
    <w:rsid w:val="00437B46"/>
    <w:rsid w:val="00440DC5"/>
    <w:rsid w:val="00441388"/>
    <w:rsid w:val="00441DE4"/>
    <w:rsid w:val="004517CB"/>
    <w:rsid w:val="00461E6B"/>
    <w:rsid w:val="0046332A"/>
    <w:rsid w:val="00463889"/>
    <w:rsid w:val="00463FEC"/>
    <w:rsid w:val="004672FA"/>
    <w:rsid w:val="00467688"/>
    <w:rsid w:val="0046771C"/>
    <w:rsid w:val="004701FF"/>
    <w:rsid w:val="00470915"/>
    <w:rsid w:val="00470F05"/>
    <w:rsid w:val="00471543"/>
    <w:rsid w:val="00471B5D"/>
    <w:rsid w:val="004736B7"/>
    <w:rsid w:val="00481474"/>
    <w:rsid w:val="00482A5D"/>
    <w:rsid w:val="00483F6A"/>
    <w:rsid w:val="004872DA"/>
    <w:rsid w:val="004919C4"/>
    <w:rsid w:val="00492E24"/>
    <w:rsid w:val="004976E8"/>
    <w:rsid w:val="004A371D"/>
    <w:rsid w:val="004B0400"/>
    <w:rsid w:val="004B131A"/>
    <w:rsid w:val="004B3930"/>
    <w:rsid w:val="004C0D64"/>
    <w:rsid w:val="004C2486"/>
    <w:rsid w:val="004C66DA"/>
    <w:rsid w:val="004D3861"/>
    <w:rsid w:val="004D4F69"/>
    <w:rsid w:val="004E05F5"/>
    <w:rsid w:val="004E3D15"/>
    <w:rsid w:val="004E4BDF"/>
    <w:rsid w:val="004F0303"/>
    <w:rsid w:val="004F0AA4"/>
    <w:rsid w:val="004F3577"/>
    <w:rsid w:val="004F4617"/>
    <w:rsid w:val="004F6883"/>
    <w:rsid w:val="004F7332"/>
    <w:rsid w:val="004F7FC8"/>
    <w:rsid w:val="00502030"/>
    <w:rsid w:val="005063F4"/>
    <w:rsid w:val="005072D3"/>
    <w:rsid w:val="005144A3"/>
    <w:rsid w:val="0051465D"/>
    <w:rsid w:val="00521333"/>
    <w:rsid w:val="005268DD"/>
    <w:rsid w:val="0053024A"/>
    <w:rsid w:val="00533CD1"/>
    <w:rsid w:val="00533FD5"/>
    <w:rsid w:val="00534FE7"/>
    <w:rsid w:val="00535545"/>
    <w:rsid w:val="00537673"/>
    <w:rsid w:val="00537D34"/>
    <w:rsid w:val="00543AC1"/>
    <w:rsid w:val="00544883"/>
    <w:rsid w:val="00544E43"/>
    <w:rsid w:val="00546524"/>
    <w:rsid w:val="00547C27"/>
    <w:rsid w:val="0055419B"/>
    <w:rsid w:val="0055705E"/>
    <w:rsid w:val="00560F61"/>
    <w:rsid w:val="00565AD1"/>
    <w:rsid w:val="00567E26"/>
    <w:rsid w:val="00571196"/>
    <w:rsid w:val="00572774"/>
    <w:rsid w:val="00572B25"/>
    <w:rsid w:val="00572DB7"/>
    <w:rsid w:val="005737C7"/>
    <w:rsid w:val="005777EA"/>
    <w:rsid w:val="005827EF"/>
    <w:rsid w:val="00583F85"/>
    <w:rsid w:val="005844E2"/>
    <w:rsid w:val="00584A1C"/>
    <w:rsid w:val="00586E6B"/>
    <w:rsid w:val="00595ECC"/>
    <w:rsid w:val="00597C92"/>
    <w:rsid w:val="005A6BE4"/>
    <w:rsid w:val="005B48E2"/>
    <w:rsid w:val="005C5385"/>
    <w:rsid w:val="005C5FEF"/>
    <w:rsid w:val="005D2055"/>
    <w:rsid w:val="005D5AF5"/>
    <w:rsid w:val="005D600C"/>
    <w:rsid w:val="005E1767"/>
    <w:rsid w:val="005E32F3"/>
    <w:rsid w:val="005F12F5"/>
    <w:rsid w:val="005F74A6"/>
    <w:rsid w:val="005F75BD"/>
    <w:rsid w:val="0060051A"/>
    <w:rsid w:val="00603CC6"/>
    <w:rsid w:val="0061063E"/>
    <w:rsid w:val="00612A6C"/>
    <w:rsid w:val="0061470F"/>
    <w:rsid w:val="00614D0D"/>
    <w:rsid w:val="0061513A"/>
    <w:rsid w:val="0061550F"/>
    <w:rsid w:val="00616E1E"/>
    <w:rsid w:val="006222A0"/>
    <w:rsid w:val="006241CD"/>
    <w:rsid w:val="00635ABC"/>
    <w:rsid w:val="00641B51"/>
    <w:rsid w:val="00641F56"/>
    <w:rsid w:val="006421F8"/>
    <w:rsid w:val="00642206"/>
    <w:rsid w:val="0064643C"/>
    <w:rsid w:val="006478BE"/>
    <w:rsid w:val="00650719"/>
    <w:rsid w:val="00652721"/>
    <w:rsid w:val="00652B77"/>
    <w:rsid w:val="00657AFD"/>
    <w:rsid w:val="0066099E"/>
    <w:rsid w:val="0066120B"/>
    <w:rsid w:val="00661228"/>
    <w:rsid w:val="00662C04"/>
    <w:rsid w:val="00663CB3"/>
    <w:rsid w:val="00665B04"/>
    <w:rsid w:val="00666E5E"/>
    <w:rsid w:val="00671877"/>
    <w:rsid w:val="00680036"/>
    <w:rsid w:val="00682301"/>
    <w:rsid w:val="0068481E"/>
    <w:rsid w:val="006856C6"/>
    <w:rsid w:val="006919F7"/>
    <w:rsid w:val="006A205B"/>
    <w:rsid w:val="006A2700"/>
    <w:rsid w:val="006A709A"/>
    <w:rsid w:val="006B10AE"/>
    <w:rsid w:val="006B4214"/>
    <w:rsid w:val="006B6D2D"/>
    <w:rsid w:val="006B70C0"/>
    <w:rsid w:val="006B769B"/>
    <w:rsid w:val="006C05C5"/>
    <w:rsid w:val="006C1314"/>
    <w:rsid w:val="006C2ECA"/>
    <w:rsid w:val="006C3311"/>
    <w:rsid w:val="006D425A"/>
    <w:rsid w:val="006D460D"/>
    <w:rsid w:val="006D5F26"/>
    <w:rsid w:val="006E190F"/>
    <w:rsid w:val="006E5812"/>
    <w:rsid w:val="006E6488"/>
    <w:rsid w:val="006F0AF7"/>
    <w:rsid w:val="006F0FB5"/>
    <w:rsid w:val="006F2BAC"/>
    <w:rsid w:val="006F6850"/>
    <w:rsid w:val="00702E29"/>
    <w:rsid w:val="0070350F"/>
    <w:rsid w:val="00710327"/>
    <w:rsid w:val="00712A4D"/>
    <w:rsid w:val="007138DF"/>
    <w:rsid w:val="007146BD"/>
    <w:rsid w:val="00714AEB"/>
    <w:rsid w:val="0071737C"/>
    <w:rsid w:val="007214B6"/>
    <w:rsid w:val="007214E3"/>
    <w:rsid w:val="0072161E"/>
    <w:rsid w:val="0072283F"/>
    <w:rsid w:val="0072489A"/>
    <w:rsid w:val="007272D9"/>
    <w:rsid w:val="007333A6"/>
    <w:rsid w:val="0073645A"/>
    <w:rsid w:val="00736664"/>
    <w:rsid w:val="00742566"/>
    <w:rsid w:val="00744B4A"/>
    <w:rsid w:val="00745B5D"/>
    <w:rsid w:val="00747C4C"/>
    <w:rsid w:val="00750429"/>
    <w:rsid w:val="007569B0"/>
    <w:rsid w:val="00761B8E"/>
    <w:rsid w:val="00762BAF"/>
    <w:rsid w:val="0076587E"/>
    <w:rsid w:val="007734D7"/>
    <w:rsid w:val="0077375C"/>
    <w:rsid w:val="00780E20"/>
    <w:rsid w:val="00783EE3"/>
    <w:rsid w:val="007874EB"/>
    <w:rsid w:val="007934AA"/>
    <w:rsid w:val="007935DC"/>
    <w:rsid w:val="0079450D"/>
    <w:rsid w:val="00794568"/>
    <w:rsid w:val="00795925"/>
    <w:rsid w:val="007A0D1C"/>
    <w:rsid w:val="007A3B0A"/>
    <w:rsid w:val="007A78B7"/>
    <w:rsid w:val="007B1E31"/>
    <w:rsid w:val="007B3E5F"/>
    <w:rsid w:val="007B424D"/>
    <w:rsid w:val="007B47DD"/>
    <w:rsid w:val="007B4876"/>
    <w:rsid w:val="007C0480"/>
    <w:rsid w:val="007C1E53"/>
    <w:rsid w:val="007C269F"/>
    <w:rsid w:val="007C574A"/>
    <w:rsid w:val="007D1B66"/>
    <w:rsid w:val="007D1F69"/>
    <w:rsid w:val="007D6608"/>
    <w:rsid w:val="007E01CE"/>
    <w:rsid w:val="007E42EA"/>
    <w:rsid w:val="007F0D3E"/>
    <w:rsid w:val="007F25AC"/>
    <w:rsid w:val="007F5749"/>
    <w:rsid w:val="007F5CCB"/>
    <w:rsid w:val="008005D0"/>
    <w:rsid w:val="00806906"/>
    <w:rsid w:val="00810732"/>
    <w:rsid w:val="0081202A"/>
    <w:rsid w:val="008170D1"/>
    <w:rsid w:val="00821C9B"/>
    <w:rsid w:val="00823E47"/>
    <w:rsid w:val="0082689A"/>
    <w:rsid w:val="00827AD9"/>
    <w:rsid w:val="0083124F"/>
    <w:rsid w:val="00832918"/>
    <w:rsid w:val="00833E96"/>
    <w:rsid w:val="008342DD"/>
    <w:rsid w:val="008376F0"/>
    <w:rsid w:val="00840669"/>
    <w:rsid w:val="008541B4"/>
    <w:rsid w:val="00874460"/>
    <w:rsid w:val="008774D9"/>
    <w:rsid w:val="008804A1"/>
    <w:rsid w:val="00883A02"/>
    <w:rsid w:val="00883F40"/>
    <w:rsid w:val="00890EC2"/>
    <w:rsid w:val="0089175F"/>
    <w:rsid w:val="0089208C"/>
    <w:rsid w:val="00895830"/>
    <w:rsid w:val="00895CE6"/>
    <w:rsid w:val="008A2F02"/>
    <w:rsid w:val="008A3A0F"/>
    <w:rsid w:val="008A3E22"/>
    <w:rsid w:val="008A52E9"/>
    <w:rsid w:val="008A67FE"/>
    <w:rsid w:val="008A6CF0"/>
    <w:rsid w:val="008A7A1D"/>
    <w:rsid w:val="008B1173"/>
    <w:rsid w:val="008B5665"/>
    <w:rsid w:val="008B6C42"/>
    <w:rsid w:val="008B6C46"/>
    <w:rsid w:val="008C41EC"/>
    <w:rsid w:val="008C76BA"/>
    <w:rsid w:val="008C7809"/>
    <w:rsid w:val="008D087E"/>
    <w:rsid w:val="008D158C"/>
    <w:rsid w:val="008D202E"/>
    <w:rsid w:val="008D3D2F"/>
    <w:rsid w:val="008D7318"/>
    <w:rsid w:val="008E2840"/>
    <w:rsid w:val="008E340F"/>
    <w:rsid w:val="008F1C12"/>
    <w:rsid w:val="008F5B10"/>
    <w:rsid w:val="008F6543"/>
    <w:rsid w:val="00901E97"/>
    <w:rsid w:val="00907409"/>
    <w:rsid w:val="00910CFD"/>
    <w:rsid w:val="00910F36"/>
    <w:rsid w:val="009141F5"/>
    <w:rsid w:val="009271D5"/>
    <w:rsid w:val="00927E1E"/>
    <w:rsid w:val="00927ED9"/>
    <w:rsid w:val="00930FE8"/>
    <w:rsid w:val="00932B38"/>
    <w:rsid w:val="00933BAD"/>
    <w:rsid w:val="009341AD"/>
    <w:rsid w:val="009354CF"/>
    <w:rsid w:val="00937862"/>
    <w:rsid w:val="00940E4A"/>
    <w:rsid w:val="00945F1F"/>
    <w:rsid w:val="009463E8"/>
    <w:rsid w:val="00952443"/>
    <w:rsid w:val="00956DB0"/>
    <w:rsid w:val="009607EB"/>
    <w:rsid w:val="00963513"/>
    <w:rsid w:val="00965DC7"/>
    <w:rsid w:val="00975ED6"/>
    <w:rsid w:val="00980D97"/>
    <w:rsid w:val="00981F0B"/>
    <w:rsid w:val="00982A5E"/>
    <w:rsid w:val="00987D6F"/>
    <w:rsid w:val="00995014"/>
    <w:rsid w:val="0099604A"/>
    <w:rsid w:val="009A2F86"/>
    <w:rsid w:val="009B54C6"/>
    <w:rsid w:val="009B5D68"/>
    <w:rsid w:val="009B6852"/>
    <w:rsid w:val="009B773F"/>
    <w:rsid w:val="009C7629"/>
    <w:rsid w:val="009D06BA"/>
    <w:rsid w:val="009D3BCC"/>
    <w:rsid w:val="009D7CBC"/>
    <w:rsid w:val="009E0AC7"/>
    <w:rsid w:val="009E0AF5"/>
    <w:rsid w:val="009E0FD0"/>
    <w:rsid w:val="009E1C4E"/>
    <w:rsid w:val="009E22C5"/>
    <w:rsid w:val="009E30C7"/>
    <w:rsid w:val="009E34B0"/>
    <w:rsid w:val="009E5A66"/>
    <w:rsid w:val="00A0345A"/>
    <w:rsid w:val="00A11467"/>
    <w:rsid w:val="00A14F0F"/>
    <w:rsid w:val="00A167B2"/>
    <w:rsid w:val="00A172E8"/>
    <w:rsid w:val="00A20850"/>
    <w:rsid w:val="00A21462"/>
    <w:rsid w:val="00A254A2"/>
    <w:rsid w:val="00A26DC1"/>
    <w:rsid w:val="00A30EDA"/>
    <w:rsid w:val="00A310FB"/>
    <w:rsid w:val="00A348F9"/>
    <w:rsid w:val="00A3615F"/>
    <w:rsid w:val="00A363CE"/>
    <w:rsid w:val="00A37EDB"/>
    <w:rsid w:val="00A44086"/>
    <w:rsid w:val="00A46EE2"/>
    <w:rsid w:val="00A503AB"/>
    <w:rsid w:val="00A50AFA"/>
    <w:rsid w:val="00A5282F"/>
    <w:rsid w:val="00A60D08"/>
    <w:rsid w:val="00A6260E"/>
    <w:rsid w:val="00A64748"/>
    <w:rsid w:val="00A651DF"/>
    <w:rsid w:val="00A66840"/>
    <w:rsid w:val="00A66FC8"/>
    <w:rsid w:val="00A8284B"/>
    <w:rsid w:val="00A85D53"/>
    <w:rsid w:val="00A93213"/>
    <w:rsid w:val="00A93F2D"/>
    <w:rsid w:val="00A95AD9"/>
    <w:rsid w:val="00A9667B"/>
    <w:rsid w:val="00AA20BC"/>
    <w:rsid w:val="00AB0ADE"/>
    <w:rsid w:val="00AB44F3"/>
    <w:rsid w:val="00AB5D52"/>
    <w:rsid w:val="00AB7786"/>
    <w:rsid w:val="00AC4275"/>
    <w:rsid w:val="00AC56AD"/>
    <w:rsid w:val="00AD1211"/>
    <w:rsid w:val="00AD2406"/>
    <w:rsid w:val="00AD3EE0"/>
    <w:rsid w:val="00AD6186"/>
    <w:rsid w:val="00AE4B76"/>
    <w:rsid w:val="00B079D8"/>
    <w:rsid w:val="00B1642B"/>
    <w:rsid w:val="00B21CDE"/>
    <w:rsid w:val="00B221D6"/>
    <w:rsid w:val="00B2450C"/>
    <w:rsid w:val="00B24850"/>
    <w:rsid w:val="00B260E4"/>
    <w:rsid w:val="00B27A21"/>
    <w:rsid w:val="00B32F36"/>
    <w:rsid w:val="00B3687A"/>
    <w:rsid w:val="00B373D3"/>
    <w:rsid w:val="00B40250"/>
    <w:rsid w:val="00B41082"/>
    <w:rsid w:val="00B4433B"/>
    <w:rsid w:val="00B4567E"/>
    <w:rsid w:val="00B46BDB"/>
    <w:rsid w:val="00B547B7"/>
    <w:rsid w:val="00B55DAF"/>
    <w:rsid w:val="00B676BC"/>
    <w:rsid w:val="00B72734"/>
    <w:rsid w:val="00B752A6"/>
    <w:rsid w:val="00B76525"/>
    <w:rsid w:val="00B80579"/>
    <w:rsid w:val="00B82681"/>
    <w:rsid w:val="00B828C1"/>
    <w:rsid w:val="00B9520B"/>
    <w:rsid w:val="00BA2AC8"/>
    <w:rsid w:val="00BA309A"/>
    <w:rsid w:val="00BC0CC4"/>
    <w:rsid w:val="00BC39FD"/>
    <w:rsid w:val="00BD2F5E"/>
    <w:rsid w:val="00BD3D79"/>
    <w:rsid w:val="00BE051C"/>
    <w:rsid w:val="00BE2229"/>
    <w:rsid w:val="00BF2544"/>
    <w:rsid w:val="00BF6BC4"/>
    <w:rsid w:val="00C0496E"/>
    <w:rsid w:val="00C116EF"/>
    <w:rsid w:val="00C11AAD"/>
    <w:rsid w:val="00C11FE3"/>
    <w:rsid w:val="00C1281E"/>
    <w:rsid w:val="00C14D55"/>
    <w:rsid w:val="00C1593D"/>
    <w:rsid w:val="00C236E9"/>
    <w:rsid w:val="00C253D1"/>
    <w:rsid w:val="00C25F7D"/>
    <w:rsid w:val="00C26766"/>
    <w:rsid w:val="00C308D0"/>
    <w:rsid w:val="00C371C6"/>
    <w:rsid w:val="00C47650"/>
    <w:rsid w:val="00C522E6"/>
    <w:rsid w:val="00C5301D"/>
    <w:rsid w:val="00C53A2A"/>
    <w:rsid w:val="00C56ECA"/>
    <w:rsid w:val="00C5763A"/>
    <w:rsid w:val="00C625C2"/>
    <w:rsid w:val="00C649A5"/>
    <w:rsid w:val="00C6769F"/>
    <w:rsid w:val="00C70A69"/>
    <w:rsid w:val="00C70B13"/>
    <w:rsid w:val="00C732E6"/>
    <w:rsid w:val="00C752ED"/>
    <w:rsid w:val="00C77449"/>
    <w:rsid w:val="00C800A1"/>
    <w:rsid w:val="00C818B1"/>
    <w:rsid w:val="00C82379"/>
    <w:rsid w:val="00C83C2D"/>
    <w:rsid w:val="00C83D9A"/>
    <w:rsid w:val="00C85E94"/>
    <w:rsid w:val="00C866C7"/>
    <w:rsid w:val="00C87103"/>
    <w:rsid w:val="00C87402"/>
    <w:rsid w:val="00C91696"/>
    <w:rsid w:val="00C918C5"/>
    <w:rsid w:val="00C97876"/>
    <w:rsid w:val="00CA14A6"/>
    <w:rsid w:val="00CA203B"/>
    <w:rsid w:val="00CA20B7"/>
    <w:rsid w:val="00CA227E"/>
    <w:rsid w:val="00CB1564"/>
    <w:rsid w:val="00CB3E1B"/>
    <w:rsid w:val="00CB70F7"/>
    <w:rsid w:val="00CB7AF7"/>
    <w:rsid w:val="00CC20CE"/>
    <w:rsid w:val="00CC3EA0"/>
    <w:rsid w:val="00CC7852"/>
    <w:rsid w:val="00CD011B"/>
    <w:rsid w:val="00CD57A3"/>
    <w:rsid w:val="00CE4F0C"/>
    <w:rsid w:val="00CE76BC"/>
    <w:rsid w:val="00CE7998"/>
    <w:rsid w:val="00CF379B"/>
    <w:rsid w:val="00CF4BAF"/>
    <w:rsid w:val="00D0215F"/>
    <w:rsid w:val="00D029A6"/>
    <w:rsid w:val="00D063FF"/>
    <w:rsid w:val="00D137E4"/>
    <w:rsid w:val="00D1399A"/>
    <w:rsid w:val="00D26A59"/>
    <w:rsid w:val="00D27100"/>
    <w:rsid w:val="00D27645"/>
    <w:rsid w:val="00D416BA"/>
    <w:rsid w:val="00D44A04"/>
    <w:rsid w:val="00D44EF7"/>
    <w:rsid w:val="00D5461E"/>
    <w:rsid w:val="00D62E4C"/>
    <w:rsid w:val="00D645E6"/>
    <w:rsid w:val="00D715A5"/>
    <w:rsid w:val="00D71F54"/>
    <w:rsid w:val="00D735D6"/>
    <w:rsid w:val="00D74D33"/>
    <w:rsid w:val="00D81CCD"/>
    <w:rsid w:val="00D81D51"/>
    <w:rsid w:val="00DA5843"/>
    <w:rsid w:val="00DB333D"/>
    <w:rsid w:val="00DB5241"/>
    <w:rsid w:val="00DC0D1D"/>
    <w:rsid w:val="00DC0F17"/>
    <w:rsid w:val="00DC3478"/>
    <w:rsid w:val="00DC4F69"/>
    <w:rsid w:val="00DC798C"/>
    <w:rsid w:val="00DD4BF4"/>
    <w:rsid w:val="00DE199C"/>
    <w:rsid w:val="00DE43FC"/>
    <w:rsid w:val="00DE574E"/>
    <w:rsid w:val="00DE6CC3"/>
    <w:rsid w:val="00DE6E63"/>
    <w:rsid w:val="00DF5364"/>
    <w:rsid w:val="00DF5A83"/>
    <w:rsid w:val="00DF62E0"/>
    <w:rsid w:val="00E02C3D"/>
    <w:rsid w:val="00E118E3"/>
    <w:rsid w:val="00E164FD"/>
    <w:rsid w:val="00E21526"/>
    <w:rsid w:val="00E22707"/>
    <w:rsid w:val="00E25FA8"/>
    <w:rsid w:val="00E270F6"/>
    <w:rsid w:val="00E2757F"/>
    <w:rsid w:val="00E2764B"/>
    <w:rsid w:val="00E32BB9"/>
    <w:rsid w:val="00E369E2"/>
    <w:rsid w:val="00E40895"/>
    <w:rsid w:val="00E434A6"/>
    <w:rsid w:val="00E45D55"/>
    <w:rsid w:val="00E506C5"/>
    <w:rsid w:val="00E52BDE"/>
    <w:rsid w:val="00E52D50"/>
    <w:rsid w:val="00E75939"/>
    <w:rsid w:val="00E77332"/>
    <w:rsid w:val="00E836AB"/>
    <w:rsid w:val="00E843E7"/>
    <w:rsid w:val="00E90B5F"/>
    <w:rsid w:val="00E918F0"/>
    <w:rsid w:val="00E91DC5"/>
    <w:rsid w:val="00E9219E"/>
    <w:rsid w:val="00E9323C"/>
    <w:rsid w:val="00E951A3"/>
    <w:rsid w:val="00EA15A1"/>
    <w:rsid w:val="00EA476E"/>
    <w:rsid w:val="00EA6082"/>
    <w:rsid w:val="00EA657B"/>
    <w:rsid w:val="00EA67F7"/>
    <w:rsid w:val="00EB0411"/>
    <w:rsid w:val="00EB1EF0"/>
    <w:rsid w:val="00EB41B5"/>
    <w:rsid w:val="00EB4B84"/>
    <w:rsid w:val="00EB62C9"/>
    <w:rsid w:val="00EC18AB"/>
    <w:rsid w:val="00ED1599"/>
    <w:rsid w:val="00ED7436"/>
    <w:rsid w:val="00EF1124"/>
    <w:rsid w:val="00EF33B3"/>
    <w:rsid w:val="00EF3E48"/>
    <w:rsid w:val="00EF5CEA"/>
    <w:rsid w:val="00EF6394"/>
    <w:rsid w:val="00EF6E7E"/>
    <w:rsid w:val="00EF7058"/>
    <w:rsid w:val="00EF7E6F"/>
    <w:rsid w:val="00F01316"/>
    <w:rsid w:val="00F021CC"/>
    <w:rsid w:val="00F03A25"/>
    <w:rsid w:val="00F12FE7"/>
    <w:rsid w:val="00F14761"/>
    <w:rsid w:val="00F150C2"/>
    <w:rsid w:val="00F16FBA"/>
    <w:rsid w:val="00F17DB5"/>
    <w:rsid w:val="00F21753"/>
    <w:rsid w:val="00F23DFD"/>
    <w:rsid w:val="00F2441B"/>
    <w:rsid w:val="00F326AF"/>
    <w:rsid w:val="00F410CF"/>
    <w:rsid w:val="00F440B7"/>
    <w:rsid w:val="00F45EBC"/>
    <w:rsid w:val="00F52C96"/>
    <w:rsid w:val="00F54638"/>
    <w:rsid w:val="00F54EB0"/>
    <w:rsid w:val="00F5721C"/>
    <w:rsid w:val="00F57366"/>
    <w:rsid w:val="00F6039C"/>
    <w:rsid w:val="00F60A03"/>
    <w:rsid w:val="00F61624"/>
    <w:rsid w:val="00F6318E"/>
    <w:rsid w:val="00F708E3"/>
    <w:rsid w:val="00F73656"/>
    <w:rsid w:val="00F736D6"/>
    <w:rsid w:val="00F73D98"/>
    <w:rsid w:val="00F75603"/>
    <w:rsid w:val="00F76C00"/>
    <w:rsid w:val="00F83859"/>
    <w:rsid w:val="00F86AA6"/>
    <w:rsid w:val="00F916C8"/>
    <w:rsid w:val="00F9415A"/>
    <w:rsid w:val="00F96921"/>
    <w:rsid w:val="00F972BB"/>
    <w:rsid w:val="00F976C6"/>
    <w:rsid w:val="00FA3044"/>
    <w:rsid w:val="00FA467B"/>
    <w:rsid w:val="00FA5F84"/>
    <w:rsid w:val="00FA748C"/>
    <w:rsid w:val="00FB3CE0"/>
    <w:rsid w:val="00FB582B"/>
    <w:rsid w:val="00FC3C1B"/>
    <w:rsid w:val="00FD2DCC"/>
    <w:rsid w:val="00FD2E2E"/>
    <w:rsid w:val="00FD4AAD"/>
    <w:rsid w:val="00FD68BA"/>
    <w:rsid w:val="00FE2C30"/>
    <w:rsid w:val="00FE2DC2"/>
    <w:rsid w:val="00FF0365"/>
    <w:rsid w:val="00FF1CB9"/>
    <w:rsid w:val="00FF48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4C8DD9"/>
  <w15:docId w15:val="{8C30E186-38E2-40FE-8084-4655F2A8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AAD"/>
    <w:pPr>
      <w:bidi/>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09A"/>
    <w:pPr>
      <w:tabs>
        <w:tab w:val="center" w:pos="4153"/>
        <w:tab w:val="right" w:pos="8306"/>
      </w:tabs>
    </w:pPr>
  </w:style>
  <w:style w:type="character" w:customStyle="1" w:styleId="a4">
    <w:name w:val="כותרת עליונה תו"/>
    <w:basedOn w:val="a0"/>
    <w:link w:val="a3"/>
    <w:uiPriority w:val="99"/>
    <w:rsid w:val="00BA309A"/>
  </w:style>
  <w:style w:type="paragraph" w:styleId="a5">
    <w:name w:val="footer"/>
    <w:basedOn w:val="a"/>
    <w:link w:val="a6"/>
    <w:uiPriority w:val="99"/>
    <w:unhideWhenUsed/>
    <w:rsid w:val="00BA309A"/>
    <w:pPr>
      <w:tabs>
        <w:tab w:val="center" w:pos="4153"/>
        <w:tab w:val="right" w:pos="8306"/>
      </w:tabs>
    </w:pPr>
  </w:style>
  <w:style w:type="character" w:customStyle="1" w:styleId="a6">
    <w:name w:val="כותרת תחתונה תו"/>
    <w:basedOn w:val="a0"/>
    <w:link w:val="a5"/>
    <w:uiPriority w:val="99"/>
    <w:rsid w:val="00BA309A"/>
  </w:style>
  <w:style w:type="paragraph" w:styleId="a7">
    <w:name w:val="Balloon Text"/>
    <w:basedOn w:val="a"/>
    <w:link w:val="a8"/>
    <w:uiPriority w:val="99"/>
    <w:semiHidden/>
    <w:unhideWhenUsed/>
    <w:rsid w:val="00BA309A"/>
    <w:rPr>
      <w:rFonts w:ascii="Tahoma" w:hAnsi="Tahoma"/>
      <w:sz w:val="16"/>
      <w:szCs w:val="16"/>
    </w:rPr>
  </w:style>
  <w:style w:type="character" w:customStyle="1" w:styleId="a8">
    <w:name w:val="טקסט בלונים תו"/>
    <w:link w:val="a7"/>
    <w:uiPriority w:val="99"/>
    <w:semiHidden/>
    <w:rsid w:val="00BA309A"/>
    <w:rPr>
      <w:rFonts w:ascii="Tahoma" w:hAnsi="Tahoma" w:cs="Tahoma"/>
      <w:sz w:val="16"/>
      <w:szCs w:val="16"/>
    </w:rPr>
  </w:style>
  <w:style w:type="paragraph" w:customStyle="1" w:styleId="BasicParagraph">
    <w:name w:val="[Basic Paragraph]"/>
    <w:basedOn w:val="a"/>
    <w:uiPriority w:val="99"/>
    <w:rsid w:val="006B4214"/>
    <w:pPr>
      <w:autoSpaceDE w:val="0"/>
      <w:autoSpaceDN w:val="0"/>
      <w:adjustRightInd w:val="0"/>
      <w:spacing w:line="288" w:lineRule="auto"/>
      <w:textAlignment w:val="center"/>
    </w:pPr>
    <w:rPr>
      <w:color w:val="000000"/>
      <w:lang w:bidi="ar-YE"/>
    </w:rPr>
  </w:style>
  <w:style w:type="character" w:styleId="Hyperlink">
    <w:name w:val="Hyperlink"/>
    <w:uiPriority w:val="99"/>
    <w:unhideWhenUsed/>
    <w:rsid w:val="00C800A1"/>
    <w:rPr>
      <w:color w:val="0000FF"/>
      <w:u w:val="single"/>
    </w:rPr>
  </w:style>
  <w:style w:type="paragraph" w:styleId="a9">
    <w:name w:val="List Paragraph"/>
    <w:basedOn w:val="a"/>
    <w:uiPriority w:val="34"/>
    <w:qFormat/>
    <w:rsid w:val="00821C9B"/>
    <w:pPr>
      <w:ind w:left="720"/>
      <w:contextualSpacing/>
      <w:jc w:val="right"/>
    </w:pPr>
    <w:rPr>
      <w:rFonts w:ascii="Calibri" w:eastAsia="Calibri" w:hAnsi="Calibri" w:cs="Arial"/>
      <w:sz w:val="22"/>
      <w:szCs w:val="22"/>
      <w:lang w:eastAsia="en-US"/>
    </w:rPr>
  </w:style>
  <w:style w:type="paragraph" w:styleId="aa">
    <w:name w:val="No Spacing"/>
    <w:uiPriority w:val="1"/>
    <w:qFormat/>
    <w:rsid w:val="00B221D6"/>
    <w:pPr>
      <w:bidi/>
    </w:pPr>
    <w:rPr>
      <w:rFonts w:ascii="Times New Roman" w:eastAsia="Times New Roman" w:hAnsi="Times New Roman" w:cs="Times New Roman"/>
      <w:sz w:val="24"/>
      <w:szCs w:val="24"/>
      <w:lang w:eastAsia="he-IL"/>
    </w:rPr>
  </w:style>
  <w:style w:type="table" w:styleId="ab">
    <w:name w:val="Table Grid"/>
    <w:basedOn w:val="a1"/>
    <w:uiPriority w:val="39"/>
    <w:rsid w:val="0018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745B5D"/>
    <w:rPr>
      <w:color w:val="808080"/>
    </w:rPr>
  </w:style>
  <w:style w:type="character" w:customStyle="1" w:styleId="1">
    <w:name w:val="סגנון1"/>
    <w:basedOn w:val="a0"/>
    <w:uiPriority w:val="1"/>
    <w:rsid w:val="00A30EDA"/>
    <w:rPr>
      <w:bCs/>
      <w:u w:val="single"/>
    </w:rPr>
  </w:style>
  <w:style w:type="character" w:customStyle="1" w:styleId="2">
    <w:name w:val="סגנון2"/>
    <w:basedOn w:val="a0"/>
    <w:uiPriority w:val="1"/>
    <w:rsid w:val="00A30EDA"/>
    <w:rPr>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9890">
      <w:bodyDiv w:val="1"/>
      <w:marLeft w:val="0"/>
      <w:marRight w:val="0"/>
      <w:marTop w:val="0"/>
      <w:marBottom w:val="0"/>
      <w:divBdr>
        <w:top w:val="none" w:sz="0" w:space="0" w:color="auto"/>
        <w:left w:val="none" w:sz="0" w:space="0" w:color="auto"/>
        <w:bottom w:val="none" w:sz="0" w:space="0" w:color="auto"/>
        <w:right w:val="none" w:sz="0" w:space="0" w:color="auto"/>
      </w:divBdr>
    </w:div>
    <w:div w:id="282538376">
      <w:bodyDiv w:val="1"/>
      <w:marLeft w:val="0"/>
      <w:marRight w:val="0"/>
      <w:marTop w:val="0"/>
      <w:marBottom w:val="0"/>
      <w:divBdr>
        <w:top w:val="none" w:sz="0" w:space="0" w:color="auto"/>
        <w:left w:val="none" w:sz="0" w:space="0" w:color="auto"/>
        <w:bottom w:val="none" w:sz="0" w:space="0" w:color="auto"/>
        <w:right w:val="none" w:sz="0" w:space="0" w:color="auto"/>
      </w:divBdr>
    </w:div>
    <w:div w:id="306512777">
      <w:bodyDiv w:val="1"/>
      <w:marLeft w:val="0"/>
      <w:marRight w:val="0"/>
      <w:marTop w:val="0"/>
      <w:marBottom w:val="0"/>
      <w:divBdr>
        <w:top w:val="none" w:sz="0" w:space="0" w:color="auto"/>
        <w:left w:val="none" w:sz="0" w:space="0" w:color="auto"/>
        <w:bottom w:val="none" w:sz="0" w:space="0" w:color="auto"/>
        <w:right w:val="none" w:sz="0" w:space="0" w:color="auto"/>
      </w:divBdr>
    </w:div>
    <w:div w:id="486213635">
      <w:bodyDiv w:val="1"/>
      <w:marLeft w:val="0"/>
      <w:marRight w:val="0"/>
      <w:marTop w:val="0"/>
      <w:marBottom w:val="0"/>
      <w:divBdr>
        <w:top w:val="none" w:sz="0" w:space="0" w:color="auto"/>
        <w:left w:val="none" w:sz="0" w:space="0" w:color="auto"/>
        <w:bottom w:val="none" w:sz="0" w:space="0" w:color="auto"/>
        <w:right w:val="none" w:sz="0" w:space="0" w:color="auto"/>
      </w:divBdr>
    </w:div>
    <w:div w:id="570578883">
      <w:bodyDiv w:val="1"/>
      <w:marLeft w:val="0"/>
      <w:marRight w:val="0"/>
      <w:marTop w:val="0"/>
      <w:marBottom w:val="0"/>
      <w:divBdr>
        <w:top w:val="none" w:sz="0" w:space="0" w:color="auto"/>
        <w:left w:val="none" w:sz="0" w:space="0" w:color="auto"/>
        <w:bottom w:val="none" w:sz="0" w:space="0" w:color="auto"/>
        <w:right w:val="none" w:sz="0" w:space="0" w:color="auto"/>
      </w:divBdr>
    </w:div>
    <w:div w:id="725615656">
      <w:bodyDiv w:val="1"/>
      <w:marLeft w:val="0"/>
      <w:marRight w:val="0"/>
      <w:marTop w:val="0"/>
      <w:marBottom w:val="0"/>
      <w:divBdr>
        <w:top w:val="none" w:sz="0" w:space="0" w:color="auto"/>
        <w:left w:val="none" w:sz="0" w:space="0" w:color="auto"/>
        <w:bottom w:val="none" w:sz="0" w:space="0" w:color="auto"/>
        <w:right w:val="none" w:sz="0" w:space="0" w:color="auto"/>
      </w:divBdr>
    </w:div>
    <w:div w:id="849098195">
      <w:bodyDiv w:val="1"/>
      <w:marLeft w:val="0"/>
      <w:marRight w:val="0"/>
      <w:marTop w:val="0"/>
      <w:marBottom w:val="0"/>
      <w:divBdr>
        <w:top w:val="none" w:sz="0" w:space="0" w:color="auto"/>
        <w:left w:val="none" w:sz="0" w:space="0" w:color="auto"/>
        <w:bottom w:val="none" w:sz="0" w:space="0" w:color="auto"/>
        <w:right w:val="none" w:sz="0" w:space="0" w:color="auto"/>
      </w:divBdr>
    </w:div>
    <w:div w:id="857088376">
      <w:bodyDiv w:val="1"/>
      <w:marLeft w:val="0"/>
      <w:marRight w:val="0"/>
      <w:marTop w:val="0"/>
      <w:marBottom w:val="0"/>
      <w:divBdr>
        <w:top w:val="none" w:sz="0" w:space="0" w:color="auto"/>
        <w:left w:val="none" w:sz="0" w:space="0" w:color="auto"/>
        <w:bottom w:val="none" w:sz="0" w:space="0" w:color="auto"/>
        <w:right w:val="none" w:sz="0" w:space="0" w:color="auto"/>
      </w:divBdr>
    </w:div>
    <w:div w:id="1205362149">
      <w:bodyDiv w:val="1"/>
      <w:marLeft w:val="0"/>
      <w:marRight w:val="0"/>
      <w:marTop w:val="0"/>
      <w:marBottom w:val="0"/>
      <w:divBdr>
        <w:top w:val="none" w:sz="0" w:space="0" w:color="auto"/>
        <w:left w:val="none" w:sz="0" w:space="0" w:color="auto"/>
        <w:bottom w:val="none" w:sz="0" w:space="0" w:color="auto"/>
        <w:right w:val="none" w:sz="0" w:space="0" w:color="auto"/>
      </w:divBdr>
    </w:div>
    <w:div w:id="1359088666">
      <w:bodyDiv w:val="1"/>
      <w:marLeft w:val="0"/>
      <w:marRight w:val="0"/>
      <w:marTop w:val="0"/>
      <w:marBottom w:val="0"/>
      <w:divBdr>
        <w:top w:val="none" w:sz="0" w:space="0" w:color="auto"/>
        <w:left w:val="none" w:sz="0" w:space="0" w:color="auto"/>
        <w:bottom w:val="none" w:sz="0" w:space="0" w:color="auto"/>
        <w:right w:val="none" w:sz="0" w:space="0" w:color="auto"/>
      </w:divBdr>
    </w:div>
    <w:div w:id="1489710677">
      <w:bodyDiv w:val="1"/>
      <w:marLeft w:val="0"/>
      <w:marRight w:val="0"/>
      <w:marTop w:val="0"/>
      <w:marBottom w:val="0"/>
      <w:divBdr>
        <w:top w:val="none" w:sz="0" w:space="0" w:color="auto"/>
        <w:left w:val="none" w:sz="0" w:space="0" w:color="auto"/>
        <w:bottom w:val="none" w:sz="0" w:space="0" w:color="auto"/>
        <w:right w:val="none" w:sz="0" w:space="0" w:color="auto"/>
      </w:divBdr>
    </w:div>
    <w:div w:id="1578249718">
      <w:bodyDiv w:val="1"/>
      <w:marLeft w:val="0"/>
      <w:marRight w:val="0"/>
      <w:marTop w:val="0"/>
      <w:marBottom w:val="0"/>
      <w:divBdr>
        <w:top w:val="none" w:sz="0" w:space="0" w:color="auto"/>
        <w:left w:val="none" w:sz="0" w:space="0" w:color="auto"/>
        <w:bottom w:val="none" w:sz="0" w:space="0" w:color="auto"/>
        <w:right w:val="none" w:sz="0" w:space="0" w:color="auto"/>
      </w:divBdr>
    </w:div>
    <w:div w:id="1772123356">
      <w:bodyDiv w:val="1"/>
      <w:marLeft w:val="0"/>
      <w:marRight w:val="0"/>
      <w:marTop w:val="0"/>
      <w:marBottom w:val="0"/>
      <w:divBdr>
        <w:top w:val="none" w:sz="0" w:space="0" w:color="auto"/>
        <w:left w:val="none" w:sz="0" w:space="0" w:color="auto"/>
        <w:bottom w:val="none" w:sz="0" w:space="0" w:color="auto"/>
        <w:right w:val="none" w:sz="0" w:space="0" w:color="auto"/>
      </w:divBdr>
    </w:div>
    <w:div w:id="1894925850">
      <w:bodyDiv w:val="1"/>
      <w:marLeft w:val="0"/>
      <w:marRight w:val="0"/>
      <w:marTop w:val="0"/>
      <w:marBottom w:val="0"/>
      <w:divBdr>
        <w:top w:val="none" w:sz="0" w:space="0" w:color="auto"/>
        <w:left w:val="none" w:sz="0" w:space="0" w:color="auto"/>
        <w:bottom w:val="none" w:sz="0" w:space="0" w:color="auto"/>
        <w:right w:val="none" w:sz="0" w:space="0" w:color="auto"/>
      </w:divBdr>
    </w:div>
    <w:div w:id="19427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hyperlink" Target="mailto:eliezer@rng.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8495B2095048E2BF5FCF8403FDF9B9"/>
        <w:category>
          <w:name w:val="כללי"/>
          <w:gallery w:val="placeholder"/>
        </w:category>
        <w:types>
          <w:type w:val="bbPlcHdr"/>
        </w:types>
        <w:behaviors>
          <w:behavior w:val="content"/>
        </w:behaviors>
        <w:guid w:val="{8AC247BF-9A4B-4721-89E4-0A6DE7EEF618}"/>
      </w:docPartPr>
      <w:docPartBody>
        <w:p w:rsidR="0097443F" w:rsidRDefault="000D5222">
          <w:pPr>
            <w:pStyle w:val="9F8495B2095048E2BF5FCF8403FDF9B9"/>
          </w:pPr>
          <w:r w:rsidRPr="007F7B3D">
            <w:rPr>
              <w:rStyle w:val="a3"/>
              <w:rtl/>
            </w:rPr>
            <w:t>בחר פריט</w:t>
          </w:r>
          <w:r w:rsidRPr="007F7B3D">
            <w:rPr>
              <w:rStyle w:val="a3"/>
            </w:rPr>
            <w:t>.</w:t>
          </w:r>
        </w:p>
      </w:docPartBody>
    </w:docPart>
    <w:docPart>
      <w:docPartPr>
        <w:name w:val="39FF7651E427412F91055B7D49E3BEF5"/>
        <w:category>
          <w:name w:val="כללי"/>
          <w:gallery w:val="placeholder"/>
        </w:category>
        <w:types>
          <w:type w:val="bbPlcHdr"/>
        </w:types>
        <w:behaviors>
          <w:behavior w:val="content"/>
        </w:behaviors>
        <w:guid w:val="{6EE398A0-FA15-4D68-9D1B-3490129626D6}"/>
      </w:docPartPr>
      <w:docPartBody>
        <w:p w:rsidR="0097443F" w:rsidRDefault="000D5222">
          <w:pPr>
            <w:pStyle w:val="39FF7651E427412F91055B7D49E3BEF5"/>
          </w:pPr>
          <w:r w:rsidRPr="007F7B3D">
            <w:rPr>
              <w:rStyle w:val="a3"/>
              <w:rtl/>
            </w:rPr>
            <w:t>לחץ או הקש כאן להזנת תאריך</w:t>
          </w:r>
          <w:r w:rsidRPr="007F7B3D">
            <w:rPr>
              <w:rStyle w:val="a3"/>
            </w:rPr>
            <w:t>.</w:t>
          </w:r>
        </w:p>
      </w:docPartBody>
    </w:docPart>
    <w:docPart>
      <w:docPartPr>
        <w:name w:val="3E6AFEA0DC7F4F26B72CB454ED212422"/>
        <w:category>
          <w:name w:val="כללי"/>
          <w:gallery w:val="placeholder"/>
        </w:category>
        <w:types>
          <w:type w:val="bbPlcHdr"/>
        </w:types>
        <w:behaviors>
          <w:behavior w:val="content"/>
        </w:behaviors>
        <w:guid w:val="{573F3DFD-20DF-4504-AAAF-4A48B1D99CD3}"/>
      </w:docPartPr>
      <w:docPartBody>
        <w:p w:rsidR="0097443F" w:rsidRDefault="000D5222">
          <w:pPr>
            <w:pStyle w:val="3E6AFEA0DC7F4F26B72CB454ED212422"/>
          </w:pPr>
          <w:r w:rsidRPr="007F7B3D">
            <w:rPr>
              <w:rStyle w:val="a3"/>
              <w:rtl/>
            </w:rPr>
            <w:t>לחץ או הקש כאן להזנת טקסט</w:t>
          </w:r>
          <w:r w:rsidRPr="007F7B3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3B"/>
    <w:rsid w:val="00061E3F"/>
    <w:rsid w:val="000A486B"/>
    <w:rsid w:val="000D5222"/>
    <w:rsid w:val="00242E7C"/>
    <w:rsid w:val="00290A62"/>
    <w:rsid w:val="00390ABC"/>
    <w:rsid w:val="005065B8"/>
    <w:rsid w:val="00550C71"/>
    <w:rsid w:val="005B42D4"/>
    <w:rsid w:val="0075413B"/>
    <w:rsid w:val="008B4DB7"/>
    <w:rsid w:val="00932677"/>
    <w:rsid w:val="0097443F"/>
    <w:rsid w:val="00C15CD4"/>
    <w:rsid w:val="00E824AF"/>
    <w:rsid w:val="00ED10BA"/>
    <w:rsid w:val="00F90071"/>
    <w:rsid w:val="00FC1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5CD4"/>
    <w:rPr>
      <w:color w:val="808080"/>
    </w:rPr>
  </w:style>
  <w:style w:type="paragraph" w:customStyle="1" w:styleId="9F8495B2095048E2BF5FCF8403FDF9B9">
    <w:name w:val="9F8495B2095048E2BF5FCF8403FDF9B9"/>
    <w:pPr>
      <w:bidi/>
    </w:pPr>
  </w:style>
  <w:style w:type="paragraph" w:customStyle="1" w:styleId="39FF7651E427412F91055B7D49E3BEF5">
    <w:name w:val="39FF7651E427412F91055B7D49E3BEF5"/>
    <w:pPr>
      <w:bidi/>
    </w:pPr>
  </w:style>
  <w:style w:type="paragraph" w:customStyle="1" w:styleId="3E6AFEA0DC7F4F26B72CB454ED212422">
    <w:name w:val="3E6AFEA0DC7F4F26B72CB454ED212422"/>
    <w:pPr>
      <w:bidi/>
    </w:pPr>
  </w:style>
  <w:style w:type="paragraph" w:customStyle="1" w:styleId="A45D094DA465404B82CCA7E5A5A5EFB2">
    <w:name w:val="A45D094DA465404B82CCA7E5A5A5EFB2"/>
    <w:rsid w:val="0075413B"/>
    <w:pPr>
      <w:bidi/>
    </w:pPr>
  </w:style>
  <w:style w:type="paragraph" w:customStyle="1" w:styleId="26B4086C1D4B43058ED0654B0181BB26">
    <w:name w:val="26B4086C1D4B43058ED0654B0181BB26"/>
    <w:rsid w:val="0075413B"/>
    <w:pPr>
      <w:bidi/>
    </w:pPr>
  </w:style>
  <w:style w:type="paragraph" w:customStyle="1" w:styleId="8717898299BA4F4A9EBDBF00F59E3DA1">
    <w:name w:val="8717898299BA4F4A9EBDBF00F59E3DA1"/>
    <w:rsid w:val="0075413B"/>
    <w:pPr>
      <w:bidi/>
    </w:pPr>
  </w:style>
  <w:style w:type="paragraph" w:customStyle="1" w:styleId="5489B560D8EC475DAC7E97F42709091D">
    <w:name w:val="5489B560D8EC475DAC7E97F42709091D"/>
    <w:rsid w:val="0075413B"/>
    <w:pPr>
      <w:bidi/>
    </w:pPr>
  </w:style>
  <w:style w:type="paragraph" w:customStyle="1" w:styleId="9FDEF95FDDBA4A869F667288BFD88B63">
    <w:name w:val="9FDEF95FDDBA4A869F667288BFD88B63"/>
    <w:rsid w:val="0075413B"/>
    <w:pPr>
      <w:bidi/>
    </w:pPr>
  </w:style>
  <w:style w:type="paragraph" w:customStyle="1" w:styleId="4C2AACB00F254D31A282726CDBAC0B64">
    <w:name w:val="4C2AACB00F254D31A282726CDBAC0B64"/>
    <w:rsid w:val="0075413B"/>
    <w:pPr>
      <w:bidi/>
    </w:pPr>
  </w:style>
  <w:style w:type="paragraph" w:customStyle="1" w:styleId="54CE5C0306F142AF960A2C0B05445CE0">
    <w:name w:val="54CE5C0306F142AF960A2C0B05445CE0"/>
    <w:rsid w:val="0075413B"/>
    <w:pPr>
      <w:bidi/>
    </w:pPr>
  </w:style>
  <w:style w:type="paragraph" w:customStyle="1" w:styleId="69E86B256A2E44CEAE97A5BFD08A8C18">
    <w:name w:val="69E86B256A2E44CEAE97A5BFD08A8C18"/>
    <w:rsid w:val="0075413B"/>
    <w:pPr>
      <w:bidi/>
    </w:pPr>
  </w:style>
  <w:style w:type="paragraph" w:customStyle="1" w:styleId="E8591517C57C47DEA29A805AF6F3555B">
    <w:name w:val="E8591517C57C47DEA29A805AF6F3555B"/>
    <w:rsid w:val="0075413B"/>
    <w:pPr>
      <w:bidi/>
    </w:pPr>
  </w:style>
  <w:style w:type="paragraph" w:customStyle="1" w:styleId="87B639E876674DD0895018F5F5B5332E">
    <w:name w:val="87B639E876674DD0895018F5F5B5332E"/>
    <w:rsid w:val="0075413B"/>
    <w:pPr>
      <w:bidi/>
    </w:pPr>
  </w:style>
  <w:style w:type="paragraph" w:customStyle="1" w:styleId="B36FBEC0ECC34AF3B1B1E219EB0B2E62">
    <w:name w:val="B36FBEC0ECC34AF3B1B1E219EB0B2E62"/>
    <w:rsid w:val="0075413B"/>
    <w:pPr>
      <w:bidi/>
    </w:pPr>
  </w:style>
  <w:style w:type="paragraph" w:customStyle="1" w:styleId="3DBA0824BF2346908212FE7DDB7D44D9">
    <w:name w:val="3DBA0824BF2346908212FE7DDB7D44D9"/>
    <w:rsid w:val="00C15CD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8ADB-CAA6-4161-B661-7267FEEE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1851</Words>
  <Characters>9256</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11085</CharactersWithSpaces>
  <SharedDoc>false</SharedDoc>
  <HLinks>
    <vt:vector size="6" baseType="variant">
      <vt:variant>
        <vt:i4>1179770</vt:i4>
      </vt:variant>
      <vt:variant>
        <vt:i4>0</vt:i4>
      </vt:variant>
      <vt:variant>
        <vt:i4>0</vt:i4>
      </vt:variant>
      <vt:variant>
        <vt:i4>5</vt:i4>
      </vt:variant>
      <vt:variant>
        <vt:lpwstr>mailto:eliezer@rng.org.il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מור כהן</dc:creator>
  <cp:lastModifiedBy>אמיר אלחייק</cp:lastModifiedBy>
  <cp:revision>5</cp:revision>
  <cp:lastPrinted>2020-07-01T12:28:00Z</cp:lastPrinted>
  <dcterms:created xsi:type="dcterms:W3CDTF">2020-06-18T08:00:00Z</dcterms:created>
  <dcterms:modified xsi:type="dcterms:W3CDTF">2020-07-01T12:28:00Z</dcterms:modified>
</cp:coreProperties>
</file>